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E8C" w:rsidRPr="00797E8C" w:rsidRDefault="008C5556" w:rsidP="00E6040D">
      <w:pPr>
        <w:jc w:val="center"/>
        <w:rPr>
          <w:rFonts w:ascii="Times New Roman" w:hAnsi="Times New Roman" w:cs="Times New Roman"/>
          <w:b/>
          <w:bCs/>
          <w:sz w:val="28"/>
          <w:szCs w:val="28"/>
        </w:rPr>
      </w:pPr>
      <w:r>
        <w:rPr>
          <w:rFonts w:ascii="Times New Roman" w:hAnsi="Times New Roman" w:cs="Times New Roman"/>
          <w:b/>
          <w:bCs/>
          <w:sz w:val="28"/>
          <w:szCs w:val="28"/>
        </w:rPr>
        <w:t>П</w:t>
      </w:r>
      <w:r w:rsidR="00797E8C" w:rsidRPr="00797E8C">
        <w:rPr>
          <w:rFonts w:ascii="Times New Roman" w:hAnsi="Times New Roman" w:cs="Times New Roman"/>
          <w:b/>
          <w:bCs/>
          <w:sz w:val="28"/>
          <w:szCs w:val="28"/>
        </w:rPr>
        <w:t xml:space="preserve">рограмма воспитательной работы </w:t>
      </w:r>
      <w:r>
        <w:rPr>
          <w:rFonts w:ascii="Times New Roman" w:hAnsi="Times New Roman" w:cs="Times New Roman"/>
          <w:b/>
          <w:bCs/>
          <w:sz w:val="28"/>
          <w:szCs w:val="28"/>
        </w:rPr>
        <w:t xml:space="preserve">Детского Православного лагеря «Солнечная Мордовия» </w:t>
      </w:r>
      <w:r w:rsidR="00797E8C" w:rsidRPr="00797E8C">
        <w:rPr>
          <w:rFonts w:ascii="Times New Roman" w:hAnsi="Times New Roman" w:cs="Times New Roman"/>
          <w:b/>
          <w:bCs/>
          <w:sz w:val="28"/>
          <w:szCs w:val="28"/>
        </w:rPr>
        <w:t>для организаций отдыха детей и их оздоровления</w:t>
      </w:r>
    </w:p>
    <w:p w:rsidR="00797E8C" w:rsidRPr="00CF391E" w:rsidRDefault="00797E8C" w:rsidP="00225EC8">
      <w:pPr>
        <w:ind w:firstLine="709"/>
        <w:jc w:val="center"/>
        <w:rPr>
          <w:rFonts w:ascii="Times New Roman" w:hAnsi="Times New Roman" w:cs="Times New Roman"/>
          <w:b/>
          <w:sz w:val="28"/>
          <w:szCs w:val="28"/>
        </w:rPr>
      </w:pPr>
      <w:r w:rsidRPr="00CF391E">
        <w:rPr>
          <w:rFonts w:ascii="Times New Roman" w:hAnsi="Times New Roman" w:cs="Times New Roman"/>
          <w:b/>
          <w:sz w:val="28"/>
          <w:szCs w:val="28"/>
        </w:rPr>
        <w:t>I. Общие положения</w:t>
      </w:r>
    </w:p>
    <w:p w:rsidR="00CF391E" w:rsidRPr="00CF391E" w:rsidRDefault="00797E8C" w:rsidP="00302057">
      <w:pPr>
        <w:ind w:firstLine="709"/>
        <w:jc w:val="both"/>
        <w:rPr>
          <w:color w:val="011C29"/>
          <w:sz w:val="28"/>
          <w:szCs w:val="19"/>
          <w:shd w:val="clear" w:color="auto" w:fill="FFFFFF"/>
        </w:rPr>
      </w:pPr>
      <w:r w:rsidRPr="00797E8C">
        <w:rPr>
          <w:rFonts w:ascii="Times New Roman" w:hAnsi="Times New Roman" w:cs="Times New Roman"/>
          <w:sz w:val="28"/>
          <w:szCs w:val="28"/>
        </w:rPr>
        <w:t xml:space="preserve">1. </w:t>
      </w:r>
      <w:proofErr w:type="gramStart"/>
      <w:r w:rsidR="00CF391E">
        <w:rPr>
          <w:rFonts w:ascii="Times New Roman" w:hAnsi="Times New Roman" w:cs="Times New Roman"/>
          <w:sz w:val="28"/>
          <w:szCs w:val="28"/>
        </w:rPr>
        <w:t xml:space="preserve">Программа воспитательной работы ДПЛ «Солнечная Мордовия» </w:t>
      </w:r>
      <w:r w:rsidR="00CF391E" w:rsidRPr="00CF391E">
        <w:rPr>
          <w:rFonts w:ascii="Times New Roman" w:hAnsi="Times New Roman" w:cs="Times New Roman"/>
          <w:sz w:val="28"/>
          <w:szCs w:val="19"/>
          <w:shd w:val="clear" w:color="auto" w:fill="FFFFFF"/>
        </w:rPr>
        <w:t>(далее - Программа) разработана в соответствии с Федеральным законом от 28.12.2024 Nº 543-Ф3 «о внесении изменений в Федеральный закон «Об основных гарантиях прав ребенка в Российской Федерации»»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Nº 209 от 17.03.2025.</w:t>
      </w:r>
      <w:proofErr w:type="gramEnd"/>
      <w:r w:rsidR="00CF391E" w:rsidRPr="00CF391E">
        <w:rPr>
          <w:rFonts w:ascii="Times New Roman" w:hAnsi="Times New Roman" w:cs="Times New Roman"/>
          <w:sz w:val="28"/>
          <w:szCs w:val="19"/>
          <w:shd w:val="clear" w:color="auto" w:fill="FFFFFF"/>
        </w:rPr>
        <w:t xml:space="preserve"> Данная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797E8C" w:rsidRPr="00797E8C" w:rsidRDefault="00CF391E" w:rsidP="00302057">
      <w:pPr>
        <w:ind w:firstLine="709"/>
        <w:jc w:val="both"/>
        <w:rPr>
          <w:rFonts w:ascii="Times New Roman" w:hAnsi="Times New Roman" w:cs="Times New Roman"/>
          <w:sz w:val="28"/>
          <w:szCs w:val="28"/>
        </w:rPr>
      </w:pPr>
      <w:r>
        <w:rPr>
          <w:rFonts w:ascii="Times New Roman" w:hAnsi="Times New Roman" w:cs="Times New Roman"/>
          <w:sz w:val="28"/>
          <w:szCs w:val="28"/>
        </w:rPr>
        <w:t>2</w:t>
      </w:r>
      <w:r w:rsidR="00797E8C" w:rsidRPr="00797E8C">
        <w:rPr>
          <w:rFonts w:ascii="Times New Roman" w:hAnsi="Times New Roman" w:cs="Times New Roman"/>
          <w:sz w:val="28"/>
          <w:szCs w:val="28"/>
        </w:rPr>
        <w:t xml:space="preserve">. </w:t>
      </w:r>
      <w:proofErr w:type="gramStart"/>
      <w:r w:rsidR="00797E8C" w:rsidRPr="00797E8C">
        <w:rPr>
          <w:rFonts w:ascii="Times New Roman" w:hAnsi="Times New Roman" w:cs="Times New Roman"/>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w:t>
      </w:r>
      <w:r>
        <w:rPr>
          <w:rFonts w:ascii="Times New Roman" w:hAnsi="Times New Roman" w:cs="Times New Roman"/>
          <w:sz w:val="28"/>
          <w:szCs w:val="28"/>
        </w:rPr>
        <w:t>олений, единство народов России</w:t>
      </w:r>
      <w:r w:rsidR="00797E8C" w:rsidRPr="00797E8C">
        <w:rPr>
          <w:rFonts w:ascii="Times New Roman" w:hAnsi="Times New Roman" w:cs="Times New Roman"/>
          <w:sz w:val="28"/>
          <w:szCs w:val="28"/>
        </w:rPr>
        <w:t>.</w:t>
      </w:r>
      <w:r>
        <w:rPr>
          <w:rFonts w:ascii="Times New Roman" w:hAnsi="Times New Roman" w:cs="Times New Roman"/>
          <w:sz w:val="28"/>
          <w:szCs w:val="28"/>
        </w:rPr>
        <w:t xml:space="preserve"> </w:t>
      </w:r>
      <w:proofErr w:type="gramEnd"/>
    </w:p>
    <w:p w:rsidR="00797E8C" w:rsidRPr="00797E8C" w:rsidRDefault="00CF391E" w:rsidP="00302057">
      <w:pPr>
        <w:ind w:firstLine="709"/>
        <w:jc w:val="both"/>
        <w:rPr>
          <w:rFonts w:ascii="Times New Roman" w:hAnsi="Times New Roman" w:cs="Times New Roman"/>
          <w:sz w:val="28"/>
          <w:szCs w:val="28"/>
        </w:rPr>
      </w:pPr>
      <w:r>
        <w:rPr>
          <w:rFonts w:ascii="Times New Roman" w:hAnsi="Times New Roman" w:cs="Times New Roman"/>
          <w:sz w:val="28"/>
          <w:szCs w:val="28"/>
        </w:rPr>
        <w:t>3</w:t>
      </w:r>
      <w:r w:rsidR="00797E8C" w:rsidRPr="00797E8C">
        <w:rPr>
          <w:rFonts w:ascii="Times New Roman" w:hAnsi="Times New Roman" w:cs="Times New Roman"/>
          <w:sz w:val="28"/>
          <w:szCs w:val="28"/>
        </w:rPr>
        <w:t xml:space="preserve">. </w:t>
      </w:r>
      <w:proofErr w:type="gramStart"/>
      <w:r w:rsidR="00797E8C" w:rsidRPr="00797E8C">
        <w:rPr>
          <w:rFonts w:ascii="Times New Roman" w:hAnsi="Times New Roman" w:cs="Times New Roman"/>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sidR="00797E8C" w:rsidRPr="00797E8C">
        <w:rPr>
          <w:rFonts w:ascii="Times New Roman" w:hAnsi="Times New Roman" w:cs="Times New Roman"/>
          <w:sz w:val="28"/>
          <w:szCs w:val="28"/>
        </w:rPr>
        <w:t xml:space="preserve"> и психологического здоровья.</w:t>
      </w:r>
    </w:p>
    <w:p w:rsidR="00797E8C" w:rsidRPr="00797E8C" w:rsidRDefault="00CF391E" w:rsidP="00302057">
      <w:pPr>
        <w:ind w:firstLine="709"/>
        <w:jc w:val="both"/>
        <w:rPr>
          <w:rFonts w:ascii="Times New Roman" w:hAnsi="Times New Roman" w:cs="Times New Roman"/>
          <w:sz w:val="28"/>
          <w:szCs w:val="28"/>
        </w:rPr>
      </w:pPr>
      <w:r>
        <w:rPr>
          <w:rFonts w:ascii="Times New Roman" w:hAnsi="Times New Roman" w:cs="Times New Roman"/>
          <w:sz w:val="28"/>
          <w:szCs w:val="28"/>
        </w:rPr>
        <w:t>4</w:t>
      </w:r>
      <w:r w:rsidR="00797E8C" w:rsidRPr="00797E8C">
        <w:rPr>
          <w:rFonts w:ascii="Times New Roman" w:hAnsi="Times New Roman" w:cs="Times New Roman"/>
          <w:sz w:val="28"/>
          <w:szCs w:val="28"/>
        </w:rPr>
        <w:t>. 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 xml:space="preserve">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w:t>
      </w:r>
      <w:r w:rsidRPr="00797E8C">
        <w:rPr>
          <w:rFonts w:ascii="Times New Roman" w:hAnsi="Times New Roman" w:cs="Times New Roman"/>
          <w:sz w:val="28"/>
          <w:szCs w:val="28"/>
        </w:rPr>
        <w:lastRenderedPageBreak/>
        <w:t>вожатых и педагогических работников в условиях временного детского коллектива или временных детских групп, развитию их субъектной позиции.</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797E8C" w:rsidRPr="00797E8C" w:rsidRDefault="00CF391E" w:rsidP="00302057">
      <w:pPr>
        <w:ind w:firstLine="709"/>
        <w:jc w:val="both"/>
        <w:rPr>
          <w:rFonts w:ascii="Times New Roman" w:hAnsi="Times New Roman" w:cs="Times New Roman"/>
          <w:sz w:val="28"/>
          <w:szCs w:val="28"/>
        </w:rPr>
      </w:pPr>
      <w:r>
        <w:rPr>
          <w:rFonts w:ascii="Times New Roman" w:hAnsi="Times New Roman" w:cs="Times New Roman"/>
          <w:sz w:val="28"/>
          <w:szCs w:val="28"/>
        </w:rPr>
        <w:t>5</w:t>
      </w:r>
      <w:r w:rsidR="00797E8C" w:rsidRPr="00797E8C">
        <w:rPr>
          <w:rFonts w:ascii="Times New Roman" w:hAnsi="Times New Roman" w:cs="Times New Roman"/>
          <w:sz w:val="28"/>
          <w:szCs w:val="28"/>
        </w:rPr>
        <w:t>. Принципы реализации Программы:</w:t>
      </w:r>
    </w:p>
    <w:p w:rsidR="00797E8C" w:rsidRPr="00CF391E" w:rsidRDefault="00797E8C" w:rsidP="00CF391E">
      <w:pPr>
        <w:pStyle w:val="a7"/>
        <w:numPr>
          <w:ilvl w:val="0"/>
          <w:numId w:val="5"/>
        </w:numPr>
        <w:ind w:left="567" w:hanging="567"/>
        <w:jc w:val="both"/>
        <w:rPr>
          <w:rFonts w:ascii="Times New Roman" w:hAnsi="Times New Roman" w:cs="Times New Roman"/>
          <w:sz w:val="28"/>
          <w:szCs w:val="28"/>
        </w:rPr>
      </w:pPr>
      <w:r w:rsidRPr="00CF391E">
        <w:rPr>
          <w:rFonts w:ascii="Times New Roman" w:hAnsi="Times New Roman" w:cs="Times New Roman"/>
          <w:sz w:val="28"/>
          <w:szCs w:val="28"/>
        </w:rPr>
        <w:t>принцип единого целевого начала воспитательной деятельности;</w:t>
      </w:r>
    </w:p>
    <w:p w:rsidR="00797E8C" w:rsidRPr="00CF391E" w:rsidRDefault="00797E8C" w:rsidP="00CF391E">
      <w:pPr>
        <w:pStyle w:val="a7"/>
        <w:numPr>
          <w:ilvl w:val="0"/>
          <w:numId w:val="5"/>
        </w:numPr>
        <w:ind w:left="567" w:hanging="567"/>
        <w:jc w:val="both"/>
        <w:rPr>
          <w:rFonts w:ascii="Times New Roman" w:hAnsi="Times New Roman" w:cs="Times New Roman"/>
          <w:sz w:val="28"/>
          <w:szCs w:val="28"/>
        </w:rPr>
      </w:pPr>
      <w:r w:rsidRPr="00CF391E">
        <w:rPr>
          <w:rFonts w:ascii="Times New Roman" w:hAnsi="Times New Roman" w:cs="Times New Roman"/>
          <w:sz w:val="28"/>
          <w:szCs w:val="28"/>
        </w:rPr>
        <w:t>принцип системности, непрерывности и преемственности воспитательной деятельности;</w:t>
      </w:r>
    </w:p>
    <w:p w:rsidR="00797E8C" w:rsidRPr="00CF391E" w:rsidRDefault="00797E8C" w:rsidP="00CF391E">
      <w:pPr>
        <w:pStyle w:val="a7"/>
        <w:numPr>
          <w:ilvl w:val="0"/>
          <w:numId w:val="5"/>
        </w:numPr>
        <w:ind w:left="567" w:hanging="567"/>
        <w:jc w:val="both"/>
        <w:rPr>
          <w:rFonts w:ascii="Times New Roman" w:hAnsi="Times New Roman" w:cs="Times New Roman"/>
          <w:sz w:val="28"/>
          <w:szCs w:val="28"/>
        </w:rPr>
      </w:pPr>
      <w:r w:rsidRPr="00CF391E">
        <w:rPr>
          <w:rFonts w:ascii="Times New Roman" w:hAnsi="Times New Roman" w:cs="Times New Roman"/>
          <w:sz w:val="28"/>
          <w:szCs w:val="28"/>
        </w:rPr>
        <w:t>принцип единства концептуальных подходов, методов и форм воспитательной деятельности;</w:t>
      </w:r>
    </w:p>
    <w:p w:rsidR="00797E8C" w:rsidRPr="00CF391E" w:rsidRDefault="00797E8C" w:rsidP="00CF391E">
      <w:pPr>
        <w:pStyle w:val="a7"/>
        <w:numPr>
          <w:ilvl w:val="0"/>
          <w:numId w:val="5"/>
        </w:numPr>
        <w:ind w:left="567" w:hanging="567"/>
        <w:jc w:val="both"/>
        <w:rPr>
          <w:rFonts w:ascii="Times New Roman" w:hAnsi="Times New Roman" w:cs="Times New Roman"/>
          <w:sz w:val="28"/>
          <w:szCs w:val="28"/>
        </w:rPr>
      </w:pPr>
      <w:r w:rsidRPr="00CF391E">
        <w:rPr>
          <w:rFonts w:ascii="Times New Roman" w:hAnsi="Times New Roman" w:cs="Times New Roman"/>
          <w:sz w:val="28"/>
          <w:szCs w:val="28"/>
        </w:rPr>
        <w:t>принцип учета возрастных и индивидуальных особенностей воспитанников и их групп;</w:t>
      </w:r>
    </w:p>
    <w:p w:rsidR="00797E8C" w:rsidRPr="00CF391E" w:rsidRDefault="00797E8C" w:rsidP="00CF391E">
      <w:pPr>
        <w:pStyle w:val="a7"/>
        <w:numPr>
          <w:ilvl w:val="0"/>
          <w:numId w:val="5"/>
        </w:numPr>
        <w:ind w:left="567" w:hanging="567"/>
        <w:jc w:val="both"/>
        <w:rPr>
          <w:rFonts w:ascii="Times New Roman" w:hAnsi="Times New Roman" w:cs="Times New Roman"/>
          <w:sz w:val="28"/>
          <w:szCs w:val="28"/>
        </w:rPr>
      </w:pPr>
      <w:r w:rsidRPr="00CF391E">
        <w:rPr>
          <w:rFonts w:ascii="Times New Roman" w:hAnsi="Times New Roman" w:cs="Times New Roman"/>
          <w:sz w:val="28"/>
          <w:szCs w:val="28"/>
        </w:rPr>
        <w:t>принцип приоритета конструктивных интересов и потребностей детей;</w:t>
      </w:r>
    </w:p>
    <w:p w:rsidR="00797E8C" w:rsidRPr="00CF391E" w:rsidRDefault="00797E8C" w:rsidP="00CF391E">
      <w:pPr>
        <w:pStyle w:val="a7"/>
        <w:numPr>
          <w:ilvl w:val="0"/>
          <w:numId w:val="5"/>
        </w:numPr>
        <w:ind w:left="567" w:hanging="567"/>
        <w:jc w:val="both"/>
        <w:rPr>
          <w:rFonts w:ascii="Times New Roman" w:hAnsi="Times New Roman" w:cs="Times New Roman"/>
          <w:sz w:val="28"/>
          <w:szCs w:val="28"/>
        </w:rPr>
      </w:pPr>
      <w:r w:rsidRPr="00CF391E">
        <w:rPr>
          <w:rFonts w:ascii="Times New Roman" w:hAnsi="Times New Roman" w:cs="Times New Roman"/>
          <w:sz w:val="28"/>
          <w:szCs w:val="28"/>
        </w:rPr>
        <w:t>принцип реальности и измеримости итогов воспитательной деятельности.</w:t>
      </w:r>
    </w:p>
    <w:p w:rsidR="00797E8C" w:rsidRPr="00797E8C" w:rsidRDefault="00797E8C" w:rsidP="00302057">
      <w:pPr>
        <w:ind w:firstLine="709"/>
        <w:jc w:val="both"/>
        <w:rPr>
          <w:rFonts w:ascii="Times New Roman" w:hAnsi="Times New Roman" w:cs="Times New Roman"/>
          <w:sz w:val="28"/>
          <w:szCs w:val="28"/>
        </w:rPr>
      </w:pPr>
    </w:p>
    <w:p w:rsidR="00797E8C" w:rsidRPr="00CF391E" w:rsidRDefault="00797E8C" w:rsidP="00CF391E">
      <w:pPr>
        <w:ind w:firstLine="709"/>
        <w:jc w:val="center"/>
        <w:rPr>
          <w:rFonts w:ascii="Times New Roman" w:hAnsi="Times New Roman" w:cs="Times New Roman"/>
          <w:b/>
          <w:sz w:val="28"/>
          <w:szCs w:val="28"/>
        </w:rPr>
      </w:pPr>
      <w:r w:rsidRPr="00CF391E">
        <w:rPr>
          <w:rFonts w:ascii="Times New Roman" w:hAnsi="Times New Roman" w:cs="Times New Roman"/>
          <w:b/>
          <w:sz w:val="28"/>
          <w:szCs w:val="28"/>
        </w:rPr>
        <w:t>II. Целевой раздел Программы</w:t>
      </w:r>
    </w:p>
    <w:p w:rsidR="00797E8C" w:rsidRPr="00797E8C" w:rsidRDefault="00CF391E" w:rsidP="00302057">
      <w:pPr>
        <w:ind w:firstLine="709"/>
        <w:jc w:val="both"/>
        <w:rPr>
          <w:rFonts w:ascii="Times New Roman" w:hAnsi="Times New Roman" w:cs="Times New Roman"/>
          <w:sz w:val="28"/>
          <w:szCs w:val="28"/>
        </w:rPr>
      </w:pPr>
      <w:r>
        <w:rPr>
          <w:rFonts w:ascii="Times New Roman" w:hAnsi="Times New Roman" w:cs="Times New Roman"/>
          <w:sz w:val="28"/>
          <w:szCs w:val="28"/>
        </w:rPr>
        <w:t>6</w:t>
      </w:r>
      <w:r w:rsidR="00797E8C" w:rsidRPr="00797E8C">
        <w:rPr>
          <w:rFonts w:ascii="Times New Roman" w:hAnsi="Times New Roman" w:cs="Times New Roman"/>
          <w:sz w:val="28"/>
          <w:szCs w:val="28"/>
        </w:rPr>
        <w:t>.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797E8C" w:rsidRPr="00797E8C" w:rsidRDefault="00CF391E" w:rsidP="00302057">
      <w:pPr>
        <w:ind w:firstLine="709"/>
        <w:jc w:val="both"/>
        <w:rPr>
          <w:rFonts w:ascii="Times New Roman" w:hAnsi="Times New Roman" w:cs="Times New Roman"/>
          <w:sz w:val="28"/>
          <w:szCs w:val="28"/>
        </w:rPr>
      </w:pPr>
      <w:r>
        <w:rPr>
          <w:rFonts w:ascii="Times New Roman" w:hAnsi="Times New Roman" w:cs="Times New Roman"/>
          <w:sz w:val="28"/>
          <w:szCs w:val="28"/>
        </w:rPr>
        <w:t>7</w:t>
      </w:r>
      <w:r w:rsidR="00797E8C" w:rsidRPr="00797E8C">
        <w:rPr>
          <w:rFonts w:ascii="Times New Roman" w:hAnsi="Times New Roman" w:cs="Times New Roman"/>
          <w:sz w:val="28"/>
          <w:szCs w:val="28"/>
        </w:rPr>
        <w:t>. Задачами Программы являются:</w:t>
      </w:r>
    </w:p>
    <w:p w:rsidR="00797E8C" w:rsidRPr="00797E8C" w:rsidRDefault="00CF391E" w:rsidP="00302057">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97E8C" w:rsidRPr="00797E8C">
        <w:rPr>
          <w:rFonts w:ascii="Times New Roman" w:hAnsi="Times New Roman" w:cs="Times New Roman"/>
          <w:sz w:val="28"/>
          <w:szCs w:val="28"/>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797E8C" w:rsidRPr="00797E8C" w:rsidRDefault="00CF391E" w:rsidP="00302057">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97E8C" w:rsidRPr="00797E8C">
        <w:rPr>
          <w:rFonts w:ascii="Times New Roman" w:hAnsi="Times New Roman" w:cs="Times New Roman"/>
          <w:sz w:val="28"/>
          <w:szCs w:val="28"/>
        </w:rPr>
        <w:t xml:space="preserve">внедрение единых принципов, методов и форм </w:t>
      </w:r>
      <w:proofErr w:type="gramStart"/>
      <w:r w:rsidR="00797E8C" w:rsidRPr="00797E8C">
        <w:rPr>
          <w:rFonts w:ascii="Times New Roman" w:hAnsi="Times New Roman" w:cs="Times New Roman"/>
          <w:sz w:val="28"/>
          <w:szCs w:val="28"/>
        </w:rPr>
        <w:t>организации воспитательной деятельности организаций отдыха детей</w:t>
      </w:r>
      <w:proofErr w:type="gramEnd"/>
      <w:r w:rsidR="00797E8C" w:rsidRPr="00797E8C">
        <w:rPr>
          <w:rFonts w:ascii="Times New Roman" w:hAnsi="Times New Roman" w:cs="Times New Roman"/>
          <w:sz w:val="28"/>
          <w:szCs w:val="28"/>
        </w:rPr>
        <w:t xml:space="preserve">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rsidR="00797E8C" w:rsidRPr="00797E8C" w:rsidRDefault="00CF391E" w:rsidP="00302057">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97E8C" w:rsidRPr="00797E8C">
        <w:rPr>
          <w:rFonts w:ascii="Times New Roman" w:hAnsi="Times New Roman" w:cs="Times New Roman"/>
          <w:sz w:val="28"/>
          <w:szCs w:val="28"/>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w:t>
      </w:r>
      <w:r w:rsidR="00797E8C" w:rsidRPr="00797E8C">
        <w:rPr>
          <w:rFonts w:ascii="Times New Roman" w:hAnsi="Times New Roman" w:cs="Times New Roman"/>
          <w:sz w:val="28"/>
          <w:szCs w:val="28"/>
        </w:rPr>
        <w:lastRenderedPageBreak/>
        <w:t>организациях, осуществляющих воспитательные, досуговые и развивающие программы в сфере детского отдыха.</w:t>
      </w:r>
    </w:p>
    <w:p w:rsidR="00797E8C" w:rsidRPr="00797E8C" w:rsidRDefault="00CF391E" w:rsidP="00302057">
      <w:pPr>
        <w:ind w:firstLine="709"/>
        <w:jc w:val="both"/>
        <w:rPr>
          <w:rFonts w:ascii="Times New Roman" w:hAnsi="Times New Roman" w:cs="Times New Roman"/>
          <w:sz w:val="28"/>
          <w:szCs w:val="28"/>
        </w:rPr>
      </w:pPr>
      <w:r>
        <w:rPr>
          <w:rFonts w:ascii="Times New Roman" w:hAnsi="Times New Roman" w:cs="Times New Roman"/>
          <w:sz w:val="28"/>
          <w:szCs w:val="28"/>
        </w:rPr>
        <w:t>8</w:t>
      </w:r>
      <w:r w:rsidR="00797E8C" w:rsidRPr="00797E8C">
        <w:rPr>
          <w:rFonts w:ascii="Times New Roman" w:hAnsi="Times New Roman" w:cs="Times New Roman"/>
          <w:sz w:val="28"/>
          <w:szCs w:val="28"/>
        </w:rPr>
        <w:t>. При реализации цели Программы следует у</w:t>
      </w:r>
      <w:r>
        <w:rPr>
          <w:rFonts w:ascii="Times New Roman" w:hAnsi="Times New Roman" w:cs="Times New Roman"/>
          <w:sz w:val="28"/>
          <w:szCs w:val="28"/>
        </w:rPr>
        <w:t>читывать возрастные особенности участников смен ДПЛ «Солнечная Мордовия»</w:t>
      </w:r>
      <w:r w:rsidR="00797E8C" w:rsidRPr="00797E8C">
        <w:rPr>
          <w:rFonts w:ascii="Times New Roman" w:hAnsi="Times New Roman" w:cs="Times New Roman"/>
          <w:sz w:val="28"/>
          <w:szCs w:val="28"/>
        </w:rPr>
        <w:t>:</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7 - 10 лет - дети младшего школьного возраста;</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11 - 14 лет - дети среднего школьного возраста;</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15 - 17 лет - дети старшего школьного возраста.</w:t>
      </w:r>
    </w:p>
    <w:p w:rsidR="00797E8C" w:rsidRPr="00797E8C" w:rsidRDefault="00CF391E" w:rsidP="00302057">
      <w:pPr>
        <w:ind w:firstLine="709"/>
        <w:jc w:val="both"/>
        <w:rPr>
          <w:rFonts w:ascii="Times New Roman" w:hAnsi="Times New Roman" w:cs="Times New Roman"/>
          <w:sz w:val="28"/>
          <w:szCs w:val="28"/>
        </w:rPr>
      </w:pPr>
      <w:r>
        <w:rPr>
          <w:rFonts w:ascii="Times New Roman" w:hAnsi="Times New Roman" w:cs="Times New Roman"/>
          <w:sz w:val="28"/>
          <w:szCs w:val="28"/>
        </w:rPr>
        <w:t>9</w:t>
      </w:r>
      <w:r w:rsidR="00797E8C" w:rsidRPr="00797E8C">
        <w:rPr>
          <w:rFonts w:ascii="Times New Roman" w:hAnsi="Times New Roman" w:cs="Times New Roman"/>
          <w:sz w:val="28"/>
          <w:szCs w:val="28"/>
        </w:rPr>
        <w:t>.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797E8C" w:rsidRPr="00797E8C" w:rsidRDefault="00CF391E" w:rsidP="00302057">
      <w:pPr>
        <w:ind w:firstLine="709"/>
        <w:jc w:val="both"/>
        <w:rPr>
          <w:rFonts w:ascii="Times New Roman" w:hAnsi="Times New Roman" w:cs="Times New Roman"/>
          <w:sz w:val="28"/>
          <w:szCs w:val="28"/>
        </w:rPr>
      </w:pPr>
      <w:r>
        <w:rPr>
          <w:rFonts w:ascii="Times New Roman" w:hAnsi="Times New Roman" w:cs="Times New Roman"/>
          <w:sz w:val="28"/>
          <w:szCs w:val="28"/>
        </w:rPr>
        <w:t>9</w:t>
      </w:r>
      <w:r w:rsidR="00797E8C" w:rsidRPr="00797E8C">
        <w:rPr>
          <w:rFonts w:ascii="Times New Roman" w:hAnsi="Times New Roman" w:cs="Times New Roman"/>
          <w:sz w:val="28"/>
          <w:szCs w:val="28"/>
        </w:rPr>
        <w:t>.1.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797E8C" w:rsidRPr="00797E8C" w:rsidRDefault="00CF391E" w:rsidP="00302057">
      <w:pPr>
        <w:ind w:firstLine="709"/>
        <w:jc w:val="both"/>
        <w:rPr>
          <w:rFonts w:ascii="Times New Roman" w:hAnsi="Times New Roman" w:cs="Times New Roman"/>
          <w:sz w:val="28"/>
          <w:szCs w:val="28"/>
        </w:rPr>
      </w:pPr>
      <w:r>
        <w:rPr>
          <w:rFonts w:ascii="Times New Roman" w:hAnsi="Times New Roman" w:cs="Times New Roman"/>
          <w:sz w:val="28"/>
          <w:szCs w:val="28"/>
        </w:rPr>
        <w:t>9</w:t>
      </w:r>
      <w:r w:rsidR="00797E8C" w:rsidRPr="00797E8C">
        <w:rPr>
          <w:rFonts w:ascii="Times New Roman" w:hAnsi="Times New Roman" w:cs="Times New Roman"/>
          <w:sz w:val="28"/>
          <w:szCs w:val="28"/>
        </w:rPr>
        <w:t>.2.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797E8C" w:rsidRPr="00797E8C" w:rsidRDefault="00CF391E" w:rsidP="00302057">
      <w:pPr>
        <w:ind w:firstLine="709"/>
        <w:jc w:val="both"/>
        <w:rPr>
          <w:rFonts w:ascii="Times New Roman" w:hAnsi="Times New Roman" w:cs="Times New Roman"/>
          <w:sz w:val="28"/>
          <w:szCs w:val="28"/>
        </w:rPr>
      </w:pPr>
      <w:r>
        <w:rPr>
          <w:rFonts w:ascii="Times New Roman" w:hAnsi="Times New Roman" w:cs="Times New Roman"/>
          <w:sz w:val="28"/>
          <w:szCs w:val="28"/>
        </w:rPr>
        <w:t>9</w:t>
      </w:r>
      <w:r w:rsidR="00797E8C" w:rsidRPr="00797E8C">
        <w:rPr>
          <w:rFonts w:ascii="Times New Roman" w:hAnsi="Times New Roman" w:cs="Times New Roman"/>
          <w:sz w:val="28"/>
          <w:szCs w:val="28"/>
        </w:rPr>
        <w:t>.3.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797E8C" w:rsidRPr="00797E8C" w:rsidRDefault="00CF391E" w:rsidP="00302057">
      <w:pPr>
        <w:ind w:firstLine="709"/>
        <w:jc w:val="both"/>
        <w:rPr>
          <w:rFonts w:ascii="Times New Roman" w:hAnsi="Times New Roman" w:cs="Times New Roman"/>
          <w:sz w:val="28"/>
          <w:szCs w:val="28"/>
        </w:rPr>
      </w:pPr>
      <w:r>
        <w:rPr>
          <w:rFonts w:ascii="Times New Roman" w:hAnsi="Times New Roman" w:cs="Times New Roman"/>
          <w:sz w:val="28"/>
          <w:szCs w:val="28"/>
        </w:rPr>
        <w:t>10</w:t>
      </w:r>
      <w:r w:rsidR="00797E8C" w:rsidRPr="00797E8C">
        <w:rPr>
          <w:rFonts w:ascii="Times New Roman" w:hAnsi="Times New Roman" w:cs="Times New Roman"/>
          <w:sz w:val="28"/>
          <w:szCs w:val="28"/>
        </w:rPr>
        <w:t>. 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r>
        <w:rPr>
          <w:rFonts w:ascii="Times New Roman" w:hAnsi="Times New Roman" w:cs="Times New Roman"/>
          <w:sz w:val="28"/>
          <w:szCs w:val="28"/>
        </w:rPr>
        <w:t xml:space="preserve"> в воспитательной работе ДПЛ «Солнечная Мордовия»</w:t>
      </w:r>
      <w:r w:rsidR="00797E8C" w:rsidRPr="00797E8C">
        <w:rPr>
          <w:rFonts w:ascii="Times New Roman" w:hAnsi="Times New Roman" w:cs="Times New Roman"/>
          <w:sz w:val="28"/>
          <w:szCs w:val="28"/>
        </w:rPr>
        <w:t>.</w:t>
      </w:r>
    </w:p>
    <w:p w:rsidR="00797E8C" w:rsidRPr="00797E8C" w:rsidRDefault="00797E8C" w:rsidP="00302057">
      <w:pPr>
        <w:ind w:firstLine="709"/>
        <w:jc w:val="both"/>
        <w:rPr>
          <w:rFonts w:ascii="Times New Roman" w:hAnsi="Times New Roman" w:cs="Times New Roman"/>
          <w:sz w:val="28"/>
          <w:szCs w:val="28"/>
        </w:rPr>
      </w:pPr>
    </w:p>
    <w:p w:rsidR="00797E8C" w:rsidRPr="00CF391E" w:rsidRDefault="00797E8C" w:rsidP="00CF391E">
      <w:pPr>
        <w:ind w:firstLine="709"/>
        <w:jc w:val="center"/>
        <w:rPr>
          <w:rFonts w:ascii="Times New Roman" w:hAnsi="Times New Roman" w:cs="Times New Roman"/>
          <w:b/>
          <w:sz w:val="28"/>
          <w:szCs w:val="28"/>
        </w:rPr>
      </w:pPr>
      <w:r w:rsidRPr="00CF391E">
        <w:rPr>
          <w:rFonts w:ascii="Times New Roman" w:hAnsi="Times New Roman" w:cs="Times New Roman"/>
          <w:b/>
          <w:sz w:val="28"/>
          <w:szCs w:val="28"/>
        </w:rPr>
        <w:lastRenderedPageBreak/>
        <w:t>III. Содержательный раздел</w:t>
      </w:r>
    </w:p>
    <w:p w:rsidR="00797E8C" w:rsidRPr="00797E8C" w:rsidRDefault="00797E8C" w:rsidP="00CF391E">
      <w:pPr>
        <w:ind w:firstLine="709"/>
        <w:jc w:val="both"/>
        <w:rPr>
          <w:rFonts w:ascii="Times New Roman" w:hAnsi="Times New Roman" w:cs="Times New Roman"/>
          <w:sz w:val="28"/>
          <w:szCs w:val="28"/>
        </w:rPr>
      </w:pPr>
      <w:r w:rsidRPr="00797E8C">
        <w:rPr>
          <w:rFonts w:ascii="Times New Roman" w:hAnsi="Times New Roman" w:cs="Times New Roman"/>
          <w:sz w:val="28"/>
          <w:szCs w:val="28"/>
        </w:rPr>
        <w:t xml:space="preserve">12. В основу каждого направления воспитательной работы в </w:t>
      </w:r>
      <w:r w:rsidR="00CF391E">
        <w:rPr>
          <w:rFonts w:ascii="Times New Roman" w:hAnsi="Times New Roman" w:cs="Times New Roman"/>
          <w:sz w:val="28"/>
          <w:szCs w:val="28"/>
        </w:rPr>
        <w:t xml:space="preserve">ДПЛ «Солнечная Мордовия» </w:t>
      </w:r>
      <w:r w:rsidRPr="00797E8C">
        <w:rPr>
          <w:rFonts w:ascii="Times New Roman" w:hAnsi="Times New Roman" w:cs="Times New Roman"/>
          <w:sz w:val="28"/>
          <w:szCs w:val="28"/>
        </w:rPr>
        <w:t>заложены базовые ценности, которые способствуют всестороннему развитию личности и успешной социализации в современных условиях.</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Основные направления воспи</w:t>
      </w:r>
      <w:r w:rsidR="00CF391E">
        <w:rPr>
          <w:rFonts w:ascii="Times New Roman" w:hAnsi="Times New Roman" w:cs="Times New Roman"/>
          <w:sz w:val="28"/>
          <w:szCs w:val="28"/>
        </w:rPr>
        <w:t>тательной работы ДПЛ «Солнечная Мордовия»</w:t>
      </w:r>
      <w:r w:rsidRPr="00797E8C">
        <w:rPr>
          <w:rFonts w:ascii="Times New Roman" w:hAnsi="Times New Roman" w:cs="Times New Roman"/>
          <w:sz w:val="28"/>
          <w:szCs w:val="28"/>
        </w:rPr>
        <w:t>:</w:t>
      </w:r>
    </w:p>
    <w:p w:rsidR="00797E8C" w:rsidRPr="00797E8C" w:rsidRDefault="00797E8C" w:rsidP="00302057">
      <w:pPr>
        <w:ind w:firstLine="709"/>
        <w:jc w:val="both"/>
        <w:rPr>
          <w:rFonts w:ascii="Times New Roman" w:hAnsi="Times New Roman" w:cs="Times New Roman"/>
          <w:sz w:val="28"/>
          <w:szCs w:val="28"/>
        </w:rPr>
      </w:pPr>
      <w:r w:rsidRPr="00CF391E">
        <w:rPr>
          <w:rFonts w:ascii="Times New Roman" w:hAnsi="Times New Roman" w:cs="Times New Roman"/>
          <w:i/>
          <w:sz w:val="28"/>
          <w:szCs w:val="28"/>
        </w:rPr>
        <w:t>гражданское воспитание:</w:t>
      </w:r>
      <w:r w:rsidRPr="00797E8C">
        <w:rPr>
          <w:rFonts w:ascii="Times New Roman" w:hAnsi="Times New Roman" w:cs="Times New Roman"/>
          <w:sz w:val="28"/>
          <w:szCs w:val="28"/>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797E8C" w:rsidRPr="00797E8C" w:rsidRDefault="00797E8C" w:rsidP="00302057">
      <w:pPr>
        <w:ind w:firstLine="709"/>
        <w:jc w:val="both"/>
        <w:rPr>
          <w:rFonts w:ascii="Times New Roman" w:hAnsi="Times New Roman" w:cs="Times New Roman"/>
          <w:sz w:val="28"/>
          <w:szCs w:val="28"/>
        </w:rPr>
      </w:pPr>
      <w:r w:rsidRPr="00CF391E">
        <w:rPr>
          <w:rFonts w:ascii="Times New Roman" w:hAnsi="Times New Roman" w:cs="Times New Roman"/>
          <w:i/>
          <w:sz w:val="28"/>
          <w:szCs w:val="28"/>
        </w:rPr>
        <w:t>патриотическое воспитание:</w:t>
      </w:r>
      <w:r w:rsidRPr="00797E8C">
        <w:rPr>
          <w:rFonts w:ascii="Times New Roman" w:hAnsi="Times New Roman" w:cs="Times New Roman"/>
          <w:sz w:val="28"/>
          <w:szCs w:val="28"/>
        </w:rPr>
        <w:t xml:space="preserve"> воспитание любви к своему народу и уважения к другим народам России, формирование общероссийской культурной идентичности;</w:t>
      </w:r>
    </w:p>
    <w:p w:rsidR="00797E8C" w:rsidRPr="00797E8C" w:rsidRDefault="00797E8C" w:rsidP="00302057">
      <w:pPr>
        <w:ind w:firstLine="709"/>
        <w:jc w:val="both"/>
        <w:rPr>
          <w:rFonts w:ascii="Times New Roman" w:hAnsi="Times New Roman" w:cs="Times New Roman"/>
          <w:sz w:val="28"/>
          <w:szCs w:val="28"/>
        </w:rPr>
      </w:pPr>
      <w:r w:rsidRPr="00CF391E">
        <w:rPr>
          <w:rFonts w:ascii="Times New Roman" w:hAnsi="Times New Roman" w:cs="Times New Roman"/>
          <w:i/>
          <w:sz w:val="28"/>
          <w:szCs w:val="28"/>
        </w:rPr>
        <w:t>духовно-нравственное воспитание:</w:t>
      </w:r>
      <w:r w:rsidRPr="00797E8C">
        <w:rPr>
          <w:rFonts w:ascii="Times New Roman" w:hAnsi="Times New Roman" w:cs="Times New Roman"/>
          <w:sz w:val="28"/>
          <w:szCs w:val="28"/>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797E8C" w:rsidRPr="00797E8C" w:rsidRDefault="00797E8C" w:rsidP="00302057">
      <w:pPr>
        <w:ind w:firstLine="709"/>
        <w:jc w:val="both"/>
        <w:rPr>
          <w:rFonts w:ascii="Times New Roman" w:hAnsi="Times New Roman" w:cs="Times New Roman"/>
          <w:sz w:val="28"/>
          <w:szCs w:val="28"/>
        </w:rPr>
      </w:pPr>
      <w:r w:rsidRPr="00CF391E">
        <w:rPr>
          <w:rFonts w:ascii="Times New Roman" w:hAnsi="Times New Roman" w:cs="Times New Roman"/>
          <w:i/>
          <w:sz w:val="28"/>
          <w:szCs w:val="28"/>
        </w:rPr>
        <w:t>эстетическое воспитание:</w:t>
      </w:r>
      <w:r w:rsidRPr="00797E8C">
        <w:rPr>
          <w:rFonts w:ascii="Times New Roman" w:hAnsi="Times New Roman" w:cs="Times New Roman"/>
          <w:sz w:val="28"/>
          <w:szCs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97E8C" w:rsidRPr="00797E8C" w:rsidRDefault="00797E8C" w:rsidP="00302057">
      <w:pPr>
        <w:ind w:firstLine="709"/>
        <w:jc w:val="both"/>
        <w:rPr>
          <w:rFonts w:ascii="Times New Roman" w:hAnsi="Times New Roman" w:cs="Times New Roman"/>
          <w:sz w:val="28"/>
          <w:szCs w:val="28"/>
        </w:rPr>
      </w:pPr>
      <w:r w:rsidRPr="00CF391E">
        <w:rPr>
          <w:rFonts w:ascii="Times New Roman" w:hAnsi="Times New Roman" w:cs="Times New Roman"/>
          <w:i/>
          <w:sz w:val="28"/>
          <w:szCs w:val="28"/>
        </w:rPr>
        <w:t>трудовое воспитание:</w:t>
      </w:r>
      <w:r w:rsidRPr="00797E8C">
        <w:rPr>
          <w:rFonts w:ascii="Times New Roman" w:hAnsi="Times New Roman" w:cs="Times New Roman"/>
          <w:sz w:val="28"/>
          <w:szCs w:val="28"/>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797E8C" w:rsidRPr="00797E8C" w:rsidRDefault="00797E8C" w:rsidP="00302057">
      <w:pPr>
        <w:ind w:firstLine="709"/>
        <w:jc w:val="both"/>
        <w:rPr>
          <w:rFonts w:ascii="Times New Roman" w:hAnsi="Times New Roman" w:cs="Times New Roman"/>
          <w:sz w:val="28"/>
          <w:szCs w:val="28"/>
        </w:rPr>
      </w:pPr>
      <w:r w:rsidRPr="00CF391E">
        <w:rPr>
          <w:rFonts w:ascii="Times New Roman" w:hAnsi="Times New Roman" w:cs="Times New Roman"/>
          <w:i/>
          <w:sz w:val="28"/>
          <w:szCs w:val="28"/>
        </w:rPr>
        <w:t>физическое воспитание, формирование культуры здорового образа жизни и эмоционального благополучия:</w:t>
      </w:r>
      <w:r w:rsidRPr="00797E8C">
        <w:rPr>
          <w:rFonts w:ascii="Times New Roman" w:hAnsi="Times New Roman" w:cs="Times New Roman"/>
          <w:sz w:val="28"/>
          <w:szCs w:val="28"/>
        </w:rPr>
        <w:t xml:space="preserve">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797E8C" w:rsidRPr="00797E8C" w:rsidRDefault="00797E8C" w:rsidP="00302057">
      <w:pPr>
        <w:ind w:firstLine="709"/>
        <w:jc w:val="both"/>
        <w:rPr>
          <w:rFonts w:ascii="Times New Roman" w:hAnsi="Times New Roman" w:cs="Times New Roman"/>
          <w:sz w:val="28"/>
          <w:szCs w:val="28"/>
        </w:rPr>
      </w:pPr>
      <w:r w:rsidRPr="00CF391E">
        <w:rPr>
          <w:rFonts w:ascii="Times New Roman" w:hAnsi="Times New Roman" w:cs="Times New Roman"/>
          <w:i/>
          <w:sz w:val="28"/>
          <w:szCs w:val="28"/>
        </w:rPr>
        <w:lastRenderedPageBreak/>
        <w:t>экологическое воспитание:</w:t>
      </w:r>
      <w:r w:rsidRPr="00797E8C">
        <w:rPr>
          <w:rFonts w:ascii="Times New Roman" w:hAnsi="Times New Roman" w:cs="Times New Roman"/>
          <w:sz w:val="28"/>
          <w:szCs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797E8C" w:rsidRPr="00797E8C" w:rsidRDefault="00797E8C" w:rsidP="00881000">
      <w:pPr>
        <w:ind w:firstLine="709"/>
        <w:jc w:val="both"/>
        <w:rPr>
          <w:rFonts w:ascii="Times New Roman" w:hAnsi="Times New Roman" w:cs="Times New Roman"/>
          <w:sz w:val="28"/>
          <w:szCs w:val="28"/>
        </w:rPr>
      </w:pPr>
      <w:r w:rsidRPr="00797E8C">
        <w:rPr>
          <w:rFonts w:ascii="Times New Roman" w:hAnsi="Times New Roman" w:cs="Times New Roman"/>
          <w:sz w:val="28"/>
          <w:szCs w:val="28"/>
        </w:rPr>
        <w:t>1</w:t>
      </w:r>
      <w:r w:rsidR="00881000">
        <w:rPr>
          <w:rFonts w:ascii="Times New Roman" w:hAnsi="Times New Roman" w:cs="Times New Roman"/>
          <w:sz w:val="28"/>
          <w:szCs w:val="28"/>
        </w:rPr>
        <w:t>2</w:t>
      </w:r>
      <w:r w:rsidRPr="00797E8C">
        <w:rPr>
          <w:rFonts w:ascii="Times New Roman" w:hAnsi="Times New Roman" w:cs="Times New Roman"/>
          <w:sz w:val="28"/>
          <w:szCs w:val="28"/>
        </w:rPr>
        <w:t>. 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r w:rsidR="00881000">
        <w:rPr>
          <w:rFonts w:ascii="Times New Roman" w:hAnsi="Times New Roman" w:cs="Times New Roman"/>
          <w:sz w:val="28"/>
          <w:szCs w:val="28"/>
        </w:rPr>
        <w:t xml:space="preserve"> </w:t>
      </w:r>
      <w:r w:rsidRPr="00797E8C">
        <w:rPr>
          <w:rFonts w:ascii="Times New Roman" w:hAnsi="Times New Roman" w:cs="Times New Roman"/>
          <w:sz w:val="28"/>
          <w:szCs w:val="28"/>
        </w:rPr>
        <w:t>Содержание блока "Мир" реализуется в следующих формах:</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797E8C" w:rsidRPr="00797E8C" w:rsidRDefault="00881000" w:rsidP="00302057">
      <w:pPr>
        <w:ind w:firstLine="709"/>
        <w:jc w:val="both"/>
        <w:rPr>
          <w:rFonts w:ascii="Times New Roman" w:hAnsi="Times New Roman" w:cs="Times New Roman"/>
          <w:sz w:val="28"/>
          <w:szCs w:val="28"/>
        </w:rPr>
      </w:pPr>
      <w:r>
        <w:rPr>
          <w:rFonts w:ascii="Times New Roman" w:hAnsi="Times New Roman" w:cs="Times New Roman"/>
          <w:sz w:val="28"/>
          <w:szCs w:val="28"/>
        </w:rPr>
        <w:t>13</w:t>
      </w:r>
      <w:r w:rsidR="00797E8C" w:rsidRPr="00797E8C">
        <w:rPr>
          <w:rFonts w:ascii="Times New Roman" w:hAnsi="Times New Roman" w:cs="Times New Roman"/>
          <w:sz w:val="28"/>
          <w:szCs w:val="28"/>
        </w:rPr>
        <w:t>. В общем блоке реализации содержания "Россия" предлагаются пять комплексов мероприятий:</w:t>
      </w:r>
    </w:p>
    <w:p w:rsidR="00797E8C" w:rsidRPr="00797E8C" w:rsidRDefault="00881000" w:rsidP="00881000">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13</w:t>
      </w:r>
      <w:r w:rsidR="00797E8C" w:rsidRPr="00797E8C">
        <w:rPr>
          <w:rFonts w:ascii="Times New Roman" w:hAnsi="Times New Roman" w:cs="Times New Roman"/>
          <w:sz w:val="28"/>
          <w:szCs w:val="28"/>
        </w:rPr>
        <w:t>.1. 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roofErr w:type="gramStart"/>
      <w:r w:rsidR="00797E8C" w:rsidRPr="00797E8C">
        <w:rPr>
          <w:rFonts w:ascii="Times New Roman" w:hAnsi="Times New Roman" w:cs="Times New Roman"/>
          <w:sz w:val="28"/>
          <w:szCs w:val="28"/>
        </w:rPr>
        <w:t>.</w:t>
      </w:r>
      <w:proofErr w:type="gramEnd"/>
      <w:r>
        <w:rPr>
          <w:rFonts w:ascii="Times New Roman" w:hAnsi="Times New Roman" w:cs="Times New Roman"/>
          <w:sz w:val="28"/>
          <w:szCs w:val="28"/>
        </w:rPr>
        <w:t xml:space="preserve"> Ф</w:t>
      </w:r>
      <w:r w:rsidR="00797E8C" w:rsidRPr="00797E8C">
        <w:rPr>
          <w:rFonts w:ascii="Times New Roman" w:hAnsi="Times New Roman" w:cs="Times New Roman"/>
          <w:sz w:val="28"/>
          <w:szCs w:val="28"/>
        </w:rPr>
        <w:t>ормы мероприятий:</w:t>
      </w:r>
    </w:p>
    <w:p w:rsidR="00797E8C" w:rsidRPr="00797E8C" w:rsidRDefault="00797E8C" w:rsidP="00881000">
      <w:pPr>
        <w:ind w:firstLine="709"/>
        <w:jc w:val="both"/>
        <w:rPr>
          <w:rFonts w:ascii="Times New Roman" w:hAnsi="Times New Roman" w:cs="Times New Roman"/>
          <w:sz w:val="28"/>
          <w:szCs w:val="28"/>
        </w:rPr>
      </w:pPr>
      <w:proofErr w:type="gramStart"/>
      <w:r w:rsidRPr="00797E8C">
        <w:rPr>
          <w:rFonts w:ascii="Times New Roman" w:hAnsi="Times New Roman" w:cs="Times New Roman"/>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r w:rsidR="00881000">
        <w:rPr>
          <w:rFonts w:ascii="Times New Roman" w:hAnsi="Times New Roman" w:cs="Times New Roman"/>
          <w:sz w:val="28"/>
          <w:szCs w:val="28"/>
        </w:rPr>
        <w:t xml:space="preserve"> </w:t>
      </w:r>
      <w:r w:rsidRPr="00797E8C">
        <w:rPr>
          <w:rFonts w:ascii="Times New Roman" w:hAnsi="Times New Roman" w:cs="Times New Roman"/>
          <w:sz w:val="28"/>
          <w:szCs w:val="28"/>
        </w:rPr>
        <w:t>тематические дни;</w:t>
      </w:r>
      <w:r w:rsidR="00881000">
        <w:rPr>
          <w:rFonts w:ascii="Times New Roman" w:hAnsi="Times New Roman" w:cs="Times New Roman"/>
          <w:sz w:val="28"/>
          <w:szCs w:val="28"/>
        </w:rPr>
        <w:t xml:space="preserve"> </w:t>
      </w:r>
      <w:r w:rsidRPr="00797E8C">
        <w:rPr>
          <w:rFonts w:ascii="Times New Roman" w:hAnsi="Times New Roman" w:cs="Times New Roman"/>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roofErr w:type="gramEnd"/>
    </w:p>
    <w:p w:rsidR="00797E8C" w:rsidRPr="00797E8C" w:rsidRDefault="00881000" w:rsidP="00881000">
      <w:pPr>
        <w:ind w:firstLine="709"/>
        <w:jc w:val="both"/>
        <w:rPr>
          <w:rFonts w:ascii="Times New Roman" w:hAnsi="Times New Roman" w:cs="Times New Roman"/>
          <w:sz w:val="28"/>
          <w:szCs w:val="28"/>
        </w:rPr>
      </w:pPr>
      <w:r>
        <w:rPr>
          <w:rFonts w:ascii="Times New Roman" w:hAnsi="Times New Roman" w:cs="Times New Roman"/>
          <w:sz w:val="28"/>
          <w:szCs w:val="28"/>
        </w:rPr>
        <w:t>13</w:t>
      </w:r>
      <w:r w:rsidR="00797E8C" w:rsidRPr="00797E8C">
        <w:rPr>
          <w:rFonts w:ascii="Times New Roman" w:hAnsi="Times New Roman" w:cs="Times New Roman"/>
          <w:sz w:val="28"/>
          <w:szCs w:val="28"/>
        </w:rPr>
        <w:t>.2. 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roofErr w:type="gramStart"/>
      <w:r w:rsidR="00797E8C" w:rsidRPr="00797E8C">
        <w:rPr>
          <w:rFonts w:ascii="Times New Roman" w:hAnsi="Times New Roman" w:cs="Times New Roman"/>
          <w:sz w:val="28"/>
          <w:szCs w:val="28"/>
        </w:rPr>
        <w:t>.</w:t>
      </w:r>
      <w:proofErr w:type="gramEnd"/>
      <w:r>
        <w:rPr>
          <w:rFonts w:ascii="Times New Roman" w:hAnsi="Times New Roman" w:cs="Times New Roman"/>
          <w:sz w:val="28"/>
          <w:szCs w:val="28"/>
        </w:rPr>
        <w:t xml:space="preserve"> Ф</w:t>
      </w:r>
      <w:r w:rsidR="00797E8C" w:rsidRPr="00797E8C">
        <w:rPr>
          <w:rFonts w:ascii="Times New Roman" w:hAnsi="Times New Roman" w:cs="Times New Roman"/>
          <w:sz w:val="28"/>
          <w:szCs w:val="28"/>
        </w:rPr>
        <w:t>орматы мероприятий:</w:t>
      </w:r>
    </w:p>
    <w:p w:rsidR="00797E8C" w:rsidRPr="00797E8C" w:rsidRDefault="00797E8C" w:rsidP="00881000">
      <w:pPr>
        <w:ind w:firstLine="709"/>
        <w:jc w:val="both"/>
        <w:rPr>
          <w:rFonts w:ascii="Times New Roman" w:hAnsi="Times New Roman" w:cs="Times New Roman"/>
          <w:sz w:val="28"/>
          <w:szCs w:val="28"/>
        </w:rPr>
      </w:pPr>
      <w:proofErr w:type="gramStart"/>
      <w:r w:rsidRPr="00797E8C">
        <w:rPr>
          <w:rFonts w:ascii="Times New Roman" w:hAnsi="Times New Roman" w:cs="Times New Roman"/>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r w:rsidR="00881000">
        <w:rPr>
          <w:rFonts w:ascii="Times New Roman" w:hAnsi="Times New Roman" w:cs="Times New Roman"/>
          <w:sz w:val="28"/>
          <w:szCs w:val="28"/>
        </w:rPr>
        <w:t xml:space="preserve"> </w:t>
      </w:r>
      <w:r w:rsidRPr="00797E8C">
        <w:rPr>
          <w:rFonts w:ascii="Times New Roman" w:hAnsi="Times New Roman" w:cs="Times New Roman"/>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roofErr w:type="gramEnd"/>
      <w:r w:rsidR="00881000">
        <w:rPr>
          <w:rFonts w:ascii="Times New Roman" w:hAnsi="Times New Roman" w:cs="Times New Roman"/>
          <w:sz w:val="28"/>
          <w:szCs w:val="28"/>
        </w:rPr>
        <w:t xml:space="preserve"> </w:t>
      </w:r>
      <w:r w:rsidRPr="00797E8C">
        <w:rPr>
          <w:rFonts w:ascii="Times New Roman" w:hAnsi="Times New Roman" w:cs="Times New Roman"/>
          <w:sz w:val="28"/>
          <w:szCs w:val="28"/>
        </w:rPr>
        <w:t xml:space="preserve">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w:t>
      </w:r>
      <w:r w:rsidR="00881000">
        <w:rPr>
          <w:rFonts w:ascii="Times New Roman" w:hAnsi="Times New Roman" w:cs="Times New Roman"/>
          <w:sz w:val="28"/>
          <w:szCs w:val="28"/>
        </w:rPr>
        <w:t>взаимопомощи, чувству долга.</w:t>
      </w:r>
    </w:p>
    <w:p w:rsidR="00797E8C" w:rsidRPr="00797E8C" w:rsidRDefault="00881000" w:rsidP="00302057">
      <w:pPr>
        <w:ind w:firstLine="709"/>
        <w:jc w:val="both"/>
        <w:rPr>
          <w:rFonts w:ascii="Times New Roman" w:hAnsi="Times New Roman" w:cs="Times New Roman"/>
          <w:sz w:val="28"/>
          <w:szCs w:val="28"/>
        </w:rPr>
      </w:pPr>
      <w:r>
        <w:rPr>
          <w:rFonts w:ascii="Times New Roman" w:hAnsi="Times New Roman" w:cs="Times New Roman"/>
          <w:sz w:val="28"/>
          <w:szCs w:val="28"/>
        </w:rPr>
        <w:t>13</w:t>
      </w:r>
      <w:r w:rsidR="00797E8C" w:rsidRPr="00797E8C">
        <w:rPr>
          <w:rFonts w:ascii="Times New Roman" w:hAnsi="Times New Roman" w:cs="Times New Roman"/>
          <w:sz w:val="28"/>
          <w:szCs w:val="28"/>
        </w:rPr>
        <w:t>.3. 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797E8C" w:rsidRPr="00797E8C" w:rsidRDefault="00797E8C" w:rsidP="00881000">
      <w:pPr>
        <w:ind w:firstLine="709"/>
        <w:jc w:val="both"/>
        <w:rPr>
          <w:rFonts w:ascii="Times New Roman" w:hAnsi="Times New Roman" w:cs="Times New Roman"/>
          <w:sz w:val="28"/>
          <w:szCs w:val="28"/>
        </w:rPr>
      </w:pPr>
      <w:r w:rsidRPr="00797E8C">
        <w:rPr>
          <w:rFonts w:ascii="Times New Roman" w:hAnsi="Times New Roman" w:cs="Times New Roman"/>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w:t>
      </w:r>
      <w:proofErr w:type="gramStart"/>
      <w:r w:rsidRPr="00797E8C">
        <w:rPr>
          <w:rFonts w:ascii="Times New Roman" w:hAnsi="Times New Roman" w:cs="Times New Roman"/>
          <w:sz w:val="28"/>
          <w:szCs w:val="28"/>
        </w:rPr>
        <w:t xml:space="preserve"> П</w:t>
      </w:r>
      <w:proofErr w:type="gramEnd"/>
      <w:r w:rsidRPr="00797E8C">
        <w:rPr>
          <w:rFonts w:ascii="Times New Roman" w:hAnsi="Times New Roman" w:cs="Times New Roman"/>
          <w:sz w:val="28"/>
          <w:szCs w:val="28"/>
        </w:rPr>
        <w:t>ервых).</w:t>
      </w:r>
      <w:r w:rsidR="00881000">
        <w:rPr>
          <w:rFonts w:ascii="Times New Roman" w:hAnsi="Times New Roman" w:cs="Times New Roman"/>
          <w:sz w:val="28"/>
          <w:szCs w:val="28"/>
        </w:rPr>
        <w:t xml:space="preserve"> </w:t>
      </w:r>
      <w:r w:rsidRPr="00797E8C">
        <w:rPr>
          <w:rFonts w:ascii="Times New Roman" w:hAnsi="Times New Roman" w:cs="Times New Roman"/>
          <w:sz w:val="28"/>
          <w:szCs w:val="28"/>
        </w:rPr>
        <w:t>С целью формирования у детей и подростков гражданского самосознания могут проводиться информационные часы и акции.</w:t>
      </w:r>
    </w:p>
    <w:p w:rsidR="00797E8C" w:rsidRPr="00797E8C" w:rsidRDefault="00881000" w:rsidP="00881000">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13</w:t>
      </w:r>
      <w:r w:rsidR="00797E8C" w:rsidRPr="00797E8C">
        <w:rPr>
          <w:rFonts w:ascii="Times New Roman" w:hAnsi="Times New Roman" w:cs="Times New Roman"/>
          <w:sz w:val="28"/>
          <w:szCs w:val="28"/>
        </w:rPr>
        <w:t>.4. Четвертый комплекс мероприятий связан с русским языком - государственным языком Российской Федерации</w:t>
      </w:r>
      <w:proofErr w:type="gramStart"/>
      <w:r w:rsidR="00797E8C" w:rsidRPr="00797E8C">
        <w:rPr>
          <w:rFonts w:ascii="Times New Roman" w:hAnsi="Times New Roman" w:cs="Times New Roman"/>
          <w:sz w:val="28"/>
          <w:szCs w:val="28"/>
        </w:rPr>
        <w:t>.</w:t>
      </w:r>
      <w:proofErr w:type="gramEnd"/>
      <w:r>
        <w:rPr>
          <w:rFonts w:ascii="Times New Roman" w:hAnsi="Times New Roman" w:cs="Times New Roman"/>
          <w:sz w:val="28"/>
          <w:szCs w:val="28"/>
        </w:rPr>
        <w:t xml:space="preserve"> Ф</w:t>
      </w:r>
      <w:r w:rsidR="00797E8C" w:rsidRPr="00797E8C">
        <w:rPr>
          <w:rFonts w:ascii="Times New Roman" w:hAnsi="Times New Roman" w:cs="Times New Roman"/>
          <w:sz w:val="28"/>
          <w:szCs w:val="28"/>
        </w:rPr>
        <w:t>ормы мероприятий:</w:t>
      </w:r>
    </w:p>
    <w:p w:rsidR="00797E8C" w:rsidRPr="00797E8C" w:rsidRDefault="00797E8C" w:rsidP="00881000">
      <w:pPr>
        <w:ind w:firstLine="709"/>
        <w:jc w:val="both"/>
        <w:rPr>
          <w:rFonts w:ascii="Times New Roman" w:hAnsi="Times New Roman" w:cs="Times New Roman"/>
          <w:sz w:val="28"/>
          <w:szCs w:val="28"/>
        </w:rPr>
      </w:pPr>
      <w:r w:rsidRPr="00797E8C">
        <w:rPr>
          <w:rFonts w:ascii="Times New Roman" w:hAnsi="Times New Roman" w:cs="Times New Roman"/>
          <w:sz w:val="28"/>
          <w:szCs w:val="28"/>
        </w:rPr>
        <w:t>организация выставок книг, посвященных русскому языку, русской литературе и русской культуре;</w:t>
      </w:r>
      <w:r w:rsidR="00881000">
        <w:rPr>
          <w:rFonts w:ascii="Times New Roman" w:hAnsi="Times New Roman" w:cs="Times New Roman"/>
          <w:sz w:val="28"/>
          <w:szCs w:val="28"/>
        </w:rPr>
        <w:t xml:space="preserve"> </w:t>
      </w:r>
      <w:r w:rsidRPr="00797E8C">
        <w:rPr>
          <w:rFonts w:ascii="Times New Roman" w:hAnsi="Times New Roman" w:cs="Times New Roman"/>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r w:rsidR="00881000">
        <w:rPr>
          <w:rFonts w:ascii="Times New Roman" w:hAnsi="Times New Roman" w:cs="Times New Roman"/>
          <w:sz w:val="28"/>
          <w:szCs w:val="28"/>
        </w:rPr>
        <w:t xml:space="preserve"> </w:t>
      </w:r>
      <w:proofErr w:type="gramStart"/>
      <w:r w:rsidRPr="00797E8C">
        <w:rPr>
          <w:rFonts w:ascii="Times New Roman" w:hAnsi="Times New Roman" w:cs="Times New Roman"/>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w:t>
      </w:r>
      <w:proofErr w:type="gramEnd"/>
      <w:r w:rsidRPr="00797E8C">
        <w:rPr>
          <w:rFonts w:ascii="Times New Roman" w:hAnsi="Times New Roman" w:cs="Times New Roman"/>
          <w:sz w:val="28"/>
          <w:szCs w:val="28"/>
        </w:rPr>
        <w:t xml:space="preserve">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797E8C" w:rsidRPr="00797E8C" w:rsidRDefault="00881000" w:rsidP="00881000">
      <w:pPr>
        <w:ind w:firstLine="709"/>
        <w:jc w:val="both"/>
        <w:rPr>
          <w:rFonts w:ascii="Times New Roman" w:hAnsi="Times New Roman" w:cs="Times New Roman"/>
          <w:sz w:val="28"/>
          <w:szCs w:val="28"/>
        </w:rPr>
      </w:pPr>
      <w:r>
        <w:rPr>
          <w:rFonts w:ascii="Times New Roman" w:hAnsi="Times New Roman" w:cs="Times New Roman"/>
          <w:sz w:val="28"/>
          <w:szCs w:val="28"/>
        </w:rPr>
        <w:t>13</w:t>
      </w:r>
      <w:r w:rsidR="00797E8C" w:rsidRPr="00797E8C">
        <w:rPr>
          <w:rFonts w:ascii="Times New Roman" w:hAnsi="Times New Roman" w:cs="Times New Roman"/>
          <w:sz w:val="28"/>
          <w:szCs w:val="28"/>
        </w:rPr>
        <w:t>.5.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roofErr w:type="gramStart"/>
      <w:r w:rsidR="00797E8C" w:rsidRPr="00797E8C">
        <w:rPr>
          <w:rFonts w:ascii="Times New Roman" w:hAnsi="Times New Roman" w:cs="Times New Roman"/>
          <w:sz w:val="28"/>
          <w:szCs w:val="28"/>
        </w:rPr>
        <w:t>.</w:t>
      </w:r>
      <w:proofErr w:type="gramEnd"/>
      <w:r>
        <w:rPr>
          <w:rFonts w:ascii="Times New Roman" w:hAnsi="Times New Roman" w:cs="Times New Roman"/>
          <w:sz w:val="28"/>
          <w:szCs w:val="28"/>
        </w:rPr>
        <w:t xml:space="preserve"> Ф</w:t>
      </w:r>
      <w:r w:rsidR="00797E8C" w:rsidRPr="00797E8C">
        <w:rPr>
          <w:rFonts w:ascii="Times New Roman" w:hAnsi="Times New Roman" w:cs="Times New Roman"/>
          <w:sz w:val="28"/>
          <w:szCs w:val="28"/>
        </w:rPr>
        <w:t>ормы мероприятий:</w:t>
      </w:r>
    </w:p>
    <w:p w:rsidR="00797E8C" w:rsidRPr="00797E8C" w:rsidRDefault="00797E8C" w:rsidP="00881000">
      <w:pPr>
        <w:ind w:firstLine="709"/>
        <w:jc w:val="both"/>
        <w:rPr>
          <w:rFonts w:ascii="Times New Roman" w:hAnsi="Times New Roman" w:cs="Times New Roman"/>
          <w:sz w:val="28"/>
          <w:szCs w:val="28"/>
        </w:rPr>
      </w:pPr>
      <w:r w:rsidRPr="00797E8C">
        <w:rPr>
          <w:rFonts w:ascii="Times New Roman" w:hAnsi="Times New Roman" w:cs="Times New Roman"/>
          <w:sz w:val="28"/>
          <w:szCs w:val="28"/>
        </w:rPr>
        <w:t>экологические игры, актуализирующие имеющийся опыт и знания детей;</w:t>
      </w:r>
      <w:r w:rsidR="00881000">
        <w:rPr>
          <w:rFonts w:ascii="Times New Roman" w:hAnsi="Times New Roman" w:cs="Times New Roman"/>
          <w:sz w:val="28"/>
          <w:szCs w:val="28"/>
        </w:rPr>
        <w:t xml:space="preserve"> </w:t>
      </w:r>
      <w:r w:rsidRPr="00797E8C">
        <w:rPr>
          <w:rFonts w:ascii="Times New Roman" w:hAnsi="Times New Roman" w:cs="Times New Roman"/>
          <w:sz w:val="28"/>
          <w:szCs w:val="28"/>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r w:rsidR="00881000">
        <w:rPr>
          <w:rFonts w:ascii="Times New Roman" w:hAnsi="Times New Roman" w:cs="Times New Roman"/>
          <w:sz w:val="28"/>
          <w:szCs w:val="28"/>
        </w:rPr>
        <w:t xml:space="preserve"> </w:t>
      </w:r>
      <w:r w:rsidRPr="00797E8C">
        <w:rPr>
          <w:rFonts w:ascii="Times New Roman" w:hAnsi="Times New Roman" w:cs="Times New Roman"/>
          <w:sz w:val="28"/>
          <w:szCs w:val="28"/>
        </w:rPr>
        <w:t>беседы об особенностях родного края;</w:t>
      </w:r>
      <w:r w:rsidR="00881000">
        <w:rPr>
          <w:rFonts w:ascii="Times New Roman" w:hAnsi="Times New Roman" w:cs="Times New Roman"/>
          <w:sz w:val="28"/>
          <w:szCs w:val="28"/>
        </w:rPr>
        <w:t xml:space="preserve"> </w:t>
      </w:r>
      <w:r w:rsidRPr="00797E8C">
        <w:rPr>
          <w:rFonts w:ascii="Times New Roman" w:hAnsi="Times New Roman" w:cs="Times New Roman"/>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r w:rsidR="00881000">
        <w:rPr>
          <w:rFonts w:ascii="Times New Roman" w:hAnsi="Times New Roman" w:cs="Times New Roman"/>
          <w:sz w:val="28"/>
          <w:szCs w:val="28"/>
        </w:rPr>
        <w:t xml:space="preserve"> </w:t>
      </w:r>
      <w:r w:rsidRPr="00797E8C">
        <w:rPr>
          <w:rFonts w:ascii="Times New Roman" w:hAnsi="Times New Roman" w:cs="Times New Roman"/>
          <w:sz w:val="28"/>
          <w:szCs w:val="28"/>
        </w:rPr>
        <w:t>свод экологических правил в отряде и в целом в организации отдыха детей и их оздоровления;</w:t>
      </w:r>
      <w:r w:rsidR="00881000">
        <w:rPr>
          <w:rFonts w:ascii="Times New Roman" w:hAnsi="Times New Roman" w:cs="Times New Roman"/>
          <w:sz w:val="28"/>
          <w:szCs w:val="28"/>
        </w:rPr>
        <w:t xml:space="preserve"> </w:t>
      </w:r>
      <w:r w:rsidRPr="00797E8C">
        <w:rPr>
          <w:rFonts w:ascii="Times New Roman" w:hAnsi="Times New Roman" w:cs="Times New Roman"/>
          <w:sz w:val="28"/>
          <w:szCs w:val="28"/>
        </w:rPr>
        <w:t>конкурс рисунков, плакатов, инсценировок на экологическую тематику;</w:t>
      </w:r>
    </w:p>
    <w:p w:rsidR="00797E8C" w:rsidRPr="00797E8C" w:rsidRDefault="00881000" w:rsidP="00302057">
      <w:pPr>
        <w:ind w:firstLine="709"/>
        <w:jc w:val="both"/>
        <w:rPr>
          <w:rFonts w:ascii="Times New Roman" w:hAnsi="Times New Roman" w:cs="Times New Roman"/>
          <w:sz w:val="28"/>
          <w:szCs w:val="28"/>
        </w:rPr>
      </w:pPr>
      <w:r>
        <w:rPr>
          <w:rFonts w:ascii="Times New Roman" w:hAnsi="Times New Roman" w:cs="Times New Roman"/>
          <w:sz w:val="28"/>
          <w:szCs w:val="28"/>
        </w:rPr>
        <w:t>14</w:t>
      </w:r>
      <w:r w:rsidR="00797E8C" w:rsidRPr="00797E8C">
        <w:rPr>
          <w:rFonts w:ascii="Times New Roman" w:hAnsi="Times New Roman" w:cs="Times New Roman"/>
          <w:sz w:val="28"/>
          <w:szCs w:val="28"/>
        </w:rPr>
        <w:t>. 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Реализация воспитательного потенциала данного блока предусматривает:</w:t>
      </w:r>
    </w:p>
    <w:p w:rsidR="00797E8C" w:rsidRPr="00797E8C" w:rsidRDefault="00797E8C" w:rsidP="00881000">
      <w:pPr>
        <w:ind w:firstLine="709"/>
        <w:jc w:val="both"/>
        <w:rPr>
          <w:rFonts w:ascii="Times New Roman" w:hAnsi="Times New Roman" w:cs="Times New Roman"/>
          <w:sz w:val="28"/>
          <w:szCs w:val="28"/>
        </w:rPr>
      </w:pPr>
      <w:proofErr w:type="gramStart"/>
      <w:r w:rsidRPr="00797E8C">
        <w:rPr>
          <w:rFonts w:ascii="Times New Roman" w:hAnsi="Times New Roman" w:cs="Times New Roman"/>
          <w:sz w:val="28"/>
          <w:szCs w:val="28"/>
        </w:rPr>
        <w:t>проведение физкультурно-оздоровительных, спортивных мероприятий: зарядка, спортивные игры и соревнования;</w:t>
      </w:r>
      <w:r w:rsidR="00881000">
        <w:rPr>
          <w:rFonts w:ascii="Times New Roman" w:hAnsi="Times New Roman" w:cs="Times New Roman"/>
          <w:sz w:val="28"/>
          <w:szCs w:val="28"/>
        </w:rPr>
        <w:t xml:space="preserve"> </w:t>
      </w:r>
      <w:r w:rsidRPr="00797E8C">
        <w:rPr>
          <w:rFonts w:ascii="Times New Roman" w:hAnsi="Times New Roman" w:cs="Times New Roman"/>
          <w:sz w:val="28"/>
          <w:szCs w:val="28"/>
        </w:rPr>
        <w:t xml:space="preserve">беседы, направленные на </w:t>
      </w:r>
      <w:r w:rsidRPr="00797E8C">
        <w:rPr>
          <w:rFonts w:ascii="Times New Roman" w:hAnsi="Times New Roman" w:cs="Times New Roman"/>
          <w:sz w:val="28"/>
          <w:szCs w:val="28"/>
        </w:rPr>
        <w:lastRenderedPageBreak/>
        <w:t>профилактику вредных привычек и привлечение интереса детей к занятиям физкультурой и спортом;</w:t>
      </w:r>
      <w:r w:rsidR="00881000">
        <w:rPr>
          <w:rFonts w:ascii="Times New Roman" w:hAnsi="Times New Roman" w:cs="Times New Roman"/>
          <w:sz w:val="28"/>
          <w:szCs w:val="28"/>
        </w:rPr>
        <w:t xml:space="preserve"> </w:t>
      </w:r>
      <w:r w:rsidRPr="00797E8C">
        <w:rPr>
          <w:rFonts w:ascii="Times New Roman" w:hAnsi="Times New Roman" w:cs="Times New Roman"/>
          <w:sz w:val="28"/>
          <w:szCs w:val="28"/>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roofErr w:type="gramEnd"/>
      <w:r w:rsidR="00881000">
        <w:rPr>
          <w:rFonts w:ascii="Times New Roman" w:hAnsi="Times New Roman" w:cs="Times New Roman"/>
          <w:sz w:val="28"/>
          <w:szCs w:val="28"/>
        </w:rPr>
        <w:t xml:space="preserve"> </w:t>
      </w:r>
      <w:proofErr w:type="gramStart"/>
      <w:r w:rsidRPr="00797E8C">
        <w:rPr>
          <w:rFonts w:ascii="Times New Roman" w:hAnsi="Times New Roman" w:cs="Times New Roman"/>
          <w:sz w:val="28"/>
          <w:szCs w:val="28"/>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r w:rsidR="00881000">
        <w:rPr>
          <w:rFonts w:ascii="Times New Roman" w:hAnsi="Times New Roman" w:cs="Times New Roman"/>
          <w:sz w:val="28"/>
          <w:szCs w:val="28"/>
        </w:rPr>
        <w:t xml:space="preserve"> </w:t>
      </w:r>
      <w:r w:rsidRPr="00797E8C">
        <w:rPr>
          <w:rFonts w:ascii="Times New Roman" w:hAnsi="Times New Roman" w:cs="Times New Roman"/>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roofErr w:type="gramEnd"/>
      <w:r w:rsidR="00881000">
        <w:rPr>
          <w:rFonts w:ascii="Times New Roman" w:hAnsi="Times New Roman" w:cs="Times New Roman"/>
          <w:sz w:val="28"/>
          <w:szCs w:val="28"/>
        </w:rPr>
        <w:t xml:space="preserve"> </w:t>
      </w:r>
      <w:r w:rsidRPr="00797E8C">
        <w:rPr>
          <w:rFonts w:ascii="Times New Roman" w:hAnsi="Times New Roman" w:cs="Times New Roman"/>
          <w:sz w:val="28"/>
          <w:szCs w:val="28"/>
        </w:rPr>
        <w:t>проведение тренировочной эвакуации при пожаре или обнаружении взрывчатых веществ;</w:t>
      </w:r>
      <w:r w:rsidR="00881000">
        <w:rPr>
          <w:rFonts w:ascii="Times New Roman" w:hAnsi="Times New Roman" w:cs="Times New Roman"/>
          <w:sz w:val="28"/>
          <w:szCs w:val="28"/>
        </w:rPr>
        <w:t xml:space="preserve"> </w:t>
      </w:r>
      <w:r w:rsidRPr="00797E8C">
        <w:rPr>
          <w:rFonts w:ascii="Times New Roman" w:hAnsi="Times New Roman" w:cs="Times New Roman"/>
          <w:sz w:val="28"/>
          <w:szCs w:val="28"/>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sidRPr="00797E8C">
        <w:rPr>
          <w:rFonts w:ascii="Times New Roman" w:hAnsi="Times New Roman" w:cs="Times New Roman"/>
          <w:sz w:val="28"/>
          <w:szCs w:val="28"/>
        </w:rPr>
        <w:t>антиэкстремистской</w:t>
      </w:r>
      <w:proofErr w:type="spellEnd"/>
      <w:r w:rsidRPr="00797E8C">
        <w:rPr>
          <w:rFonts w:ascii="Times New Roman" w:hAnsi="Times New Roman" w:cs="Times New Roman"/>
          <w:sz w:val="28"/>
          <w:szCs w:val="28"/>
        </w:rPr>
        <w:t xml:space="preserve"> безопасности;</w:t>
      </w:r>
      <w:r w:rsidR="00881000">
        <w:rPr>
          <w:rFonts w:ascii="Times New Roman" w:hAnsi="Times New Roman" w:cs="Times New Roman"/>
          <w:sz w:val="28"/>
          <w:szCs w:val="28"/>
        </w:rPr>
        <w:t xml:space="preserve"> </w:t>
      </w:r>
      <w:proofErr w:type="gramStart"/>
      <w:r w:rsidRPr="00797E8C">
        <w:rPr>
          <w:rFonts w:ascii="Times New Roman" w:hAnsi="Times New Roman" w:cs="Times New Roman"/>
          <w:sz w:val="28"/>
          <w:szCs w:val="28"/>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roofErr w:type="gramEnd"/>
      <w:r w:rsidR="00881000">
        <w:rPr>
          <w:rFonts w:ascii="Times New Roman" w:hAnsi="Times New Roman" w:cs="Times New Roman"/>
          <w:sz w:val="28"/>
          <w:szCs w:val="28"/>
        </w:rPr>
        <w:t xml:space="preserve"> </w:t>
      </w:r>
      <w:proofErr w:type="gramStart"/>
      <w:r w:rsidRPr="00797E8C">
        <w:rPr>
          <w:rFonts w:ascii="Times New Roman" w:hAnsi="Times New Roman" w:cs="Times New Roman"/>
          <w:sz w:val="28"/>
          <w:szCs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r w:rsidR="00881000">
        <w:rPr>
          <w:rFonts w:ascii="Times New Roman" w:hAnsi="Times New Roman" w:cs="Times New Roman"/>
          <w:sz w:val="28"/>
          <w:szCs w:val="28"/>
        </w:rPr>
        <w:t xml:space="preserve"> </w:t>
      </w:r>
      <w:r w:rsidRPr="00797E8C">
        <w:rPr>
          <w:rFonts w:ascii="Times New Roman" w:hAnsi="Times New Roman" w:cs="Times New Roman"/>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w:t>
      </w:r>
      <w:r w:rsidR="00881000">
        <w:rPr>
          <w:rFonts w:ascii="Times New Roman" w:hAnsi="Times New Roman" w:cs="Times New Roman"/>
          <w:sz w:val="28"/>
          <w:szCs w:val="28"/>
        </w:rPr>
        <w:t>ых традициях российского народа.</w:t>
      </w:r>
      <w:proofErr w:type="gramEnd"/>
    </w:p>
    <w:p w:rsidR="00797E8C" w:rsidRPr="00797E8C" w:rsidRDefault="00881000" w:rsidP="00881000">
      <w:pPr>
        <w:ind w:firstLine="709"/>
        <w:jc w:val="center"/>
        <w:rPr>
          <w:rFonts w:ascii="Times New Roman" w:hAnsi="Times New Roman" w:cs="Times New Roman"/>
          <w:b/>
          <w:bCs/>
          <w:sz w:val="28"/>
          <w:szCs w:val="28"/>
        </w:rPr>
      </w:pPr>
      <w:r>
        <w:rPr>
          <w:rFonts w:ascii="Times New Roman" w:hAnsi="Times New Roman" w:cs="Times New Roman"/>
          <w:b/>
          <w:bCs/>
          <w:sz w:val="28"/>
          <w:szCs w:val="28"/>
        </w:rPr>
        <w:t>15</w:t>
      </w:r>
      <w:r w:rsidR="00797E8C" w:rsidRPr="00797E8C">
        <w:rPr>
          <w:rFonts w:ascii="Times New Roman" w:hAnsi="Times New Roman" w:cs="Times New Roman"/>
          <w:b/>
          <w:bCs/>
          <w:sz w:val="28"/>
          <w:szCs w:val="28"/>
        </w:rPr>
        <w:t>. Инвариантные общие содержательные модули включают:</w:t>
      </w:r>
    </w:p>
    <w:p w:rsidR="00797E8C" w:rsidRPr="00797E8C" w:rsidRDefault="00881000" w:rsidP="00302057">
      <w:pPr>
        <w:ind w:firstLine="709"/>
        <w:jc w:val="both"/>
        <w:rPr>
          <w:rFonts w:ascii="Times New Roman" w:hAnsi="Times New Roman" w:cs="Times New Roman"/>
          <w:sz w:val="28"/>
          <w:szCs w:val="28"/>
        </w:rPr>
      </w:pPr>
      <w:r>
        <w:rPr>
          <w:rFonts w:ascii="Times New Roman" w:hAnsi="Times New Roman" w:cs="Times New Roman"/>
          <w:sz w:val="28"/>
          <w:szCs w:val="28"/>
        </w:rPr>
        <w:t>15</w:t>
      </w:r>
      <w:r w:rsidR="00797E8C" w:rsidRPr="00797E8C">
        <w:rPr>
          <w:rFonts w:ascii="Times New Roman" w:hAnsi="Times New Roman" w:cs="Times New Roman"/>
          <w:sz w:val="28"/>
          <w:szCs w:val="28"/>
        </w:rPr>
        <w:t>.1. Модуль "Спортивно-оздоровительная работа".</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Физическое воспитание реализуется посредством:</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lastRenderedPageBreak/>
        <w:t>физкультурно-оздоровительных занятий, которые проводятся с детьми по графику, максимально на открытых площадках;</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различных видов гимнастик, утренней вариативной зарядки (спортивная, танцевальная, дыхательная, беговая, игровая);</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динамических пауз в организации образовательной деятельности и режимных моментов;</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спортивно-массовых мероприятий, предполагающих спартакиады, спортивные соревнования, праздники, викторины, конкурсы;</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1</w:t>
      </w:r>
      <w:r w:rsidR="00881000">
        <w:rPr>
          <w:rFonts w:ascii="Times New Roman" w:hAnsi="Times New Roman" w:cs="Times New Roman"/>
          <w:sz w:val="28"/>
          <w:szCs w:val="28"/>
        </w:rPr>
        <w:t>5</w:t>
      </w:r>
      <w:r w:rsidRPr="00797E8C">
        <w:rPr>
          <w:rFonts w:ascii="Times New Roman" w:hAnsi="Times New Roman" w:cs="Times New Roman"/>
          <w:sz w:val="28"/>
          <w:szCs w:val="28"/>
        </w:rPr>
        <w:t>.2. Модуль "Культура России".</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797E8C">
        <w:rPr>
          <w:rFonts w:ascii="Times New Roman" w:hAnsi="Times New Roman" w:cs="Times New Roman"/>
          <w:sz w:val="28"/>
          <w:szCs w:val="28"/>
        </w:rPr>
        <w:t>Культура.РФ</w:t>
      </w:r>
      <w:proofErr w:type="spellEnd"/>
      <w:r w:rsidRPr="00797E8C">
        <w:rPr>
          <w:rFonts w:ascii="Times New Roman" w:hAnsi="Times New Roman" w:cs="Times New Roman"/>
          <w:sz w:val="28"/>
          <w:szCs w:val="28"/>
        </w:rPr>
        <w:t>", Национальная электронная библиотека, Национальная электронная детская библиотека, Президентская библиотека и других.</w:t>
      </w:r>
    </w:p>
    <w:p w:rsidR="00797E8C" w:rsidRPr="00797E8C" w:rsidRDefault="00881000" w:rsidP="00302057">
      <w:pPr>
        <w:ind w:firstLine="709"/>
        <w:jc w:val="both"/>
        <w:rPr>
          <w:rFonts w:ascii="Times New Roman" w:hAnsi="Times New Roman" w:cs="Times New Roman"/>
          <w:sz w:val="28"/>
          <w:szCs w:val="28"/>
        </w:rPr>
      </w:pPr>
      <w:r>
        <w:rPr>
          <w:rFonts w:ascii="Times New Roman" w:hAnsi="Times New Roman" w:cs="Times New Roman"/>
          <w:sz w:val="28"/>
          <w:szCs w:val="28"/>
        </w:rPr>
        <w:t>15</w:t>
      </w:r>
      <w:r w:rsidR="00797E8C" w:rsidRPr="00797E8C">
        <w:rPr>
          <w:rFonts w:ascii="Times New Roman" w:hAnsi="Times New Roman" w:cs="Times New Roman"/>
          <w:sz w:val="28"/>
          <w:szCs w:val="28"/>
        </w:rPr>
        <w:t>.3. Модуль "Психолого-педагогическое сопровождение".</w:t>
      </w:r>
    </w:p>
    <w:p w:rsidR="00797E8C" w:rsidRPr="00797E8C" w:rsidRDefault="00797E8C" w:rsidP="00881000">
      <w:pPr>
        <w:ind w:firstLine="709"/>
        <w:jc w:val="both"/>
        <w:rPr>
          <w:rFonts w:ascii="Times New Roman" w:hAnsi="Times New Roman" w:cs="Times New Roman"/>
          <w:sz w:val="28"/>
          <w:szCs w:val="28"/>
        </w:rPr>
      </w:pPr>
      <w:r w:rsidRPr="00797E8C">
        <w:rPr>
          <w:rFonts w:ascii="Times New Roman" w:hAnsi="Times New Roman" w:cs="Times New Roman"/>
          <w:sz w:val="28"/>
          <w:szCs w:val="28"/>
        </w:rPr>
        <w:lastRenderedPageBreak/>
        <w:t xml:space="preserve">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w:t>
      </w:r>
      <w:proofErr w:type="gramStart"/>
      <w:r w:rsidRPr="00797E8C">
        <w:rPr>
          <w:rFonts w:ascii="Times New Roman" w:hAnsi="Times New Roman" w:cs="Times New Roman"/>
          <w:sz w:val="28"/>
          <w:szCs w:val="28"/>
        </w:rPr>
        <w:t>которая</w:t>
      </w:r>
      <w:proofErr w:type="gramEnd"/>
      <w:r w:rsidRPr="00797E8C">
        <w:rPr>
          <w:rFonts w:ascii="Times New Roman" w:hAnsi="Times New Roman" w:cs="Times New Roman"/>
          <w:sz w:val="28"/>
          <w:szCs w:val="28"/>
        </w:rPr>
        <w:t xml:space="preserve"> базируется на соблюдении профессиональных принципов сообщества педагогов-психологов.</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797E8C" w:rsidRPr="00797E8C" w:rsidRDefault="00881000" w:rsidP="00302057">
      <w:pPr>
        <w:ind w:firstLine="709"/>
        <w:jc w:val="both"/>
        <w:rPr>
          <w:rFonts w:ascii="Times New Roman" w:hAnsi="Times New Roman" w:cs="Times New Roman"/>
          <w:sz w:val="28"/>
          <w:szCs w:val="28"/>
        </w:rPr>
      </w:pPr>
      <w:r>
        <w:rPr>
          <w:rFonts w:ascii="Times New Roman" w:hAnsi="Times New Roman" w:cs="Times New Roman"/>
          <w:sz w:val="28"/>
          <w:szCs w:val="28"/>
        </w:rPr>
        <w:t>15</w:t>
      </w:r>
      <w:r w:rsidR="00797E8C" w:rsidRPr="00797E8C">
        <w:rPr>
          <w:rFonts w:ascii="Times New Roman" w:hAnsi="Times New Roman" w:cs="Times New Roman"/>
          <w:sz w:val="28"/>
          <w:szCs w:val="28"/>
        </w:rPr>
        <w:t>.4. Модуль "Детское самоуправление".</w:t>
      </w:r>
    </w:p>
    <w:p w:rsidR="00797E8C" w:rsidRPr="00797E8C" w:rsidRDefault="0057793F" w:rsidP="00302057">
      <w:pPr>
        <w:ind w:firstLine="709"/>
        <w:jc w:val="both"/>
        <w:rPr>
          <w:rFonts w:ascii="Times New Roman" w:hAnsi="Times New Roman" w:cs="Times New Roman"/>
          <w:sz w:val="28"/>
          <w:szCs w:val="28"/>
        </w:rPr>
      </w:pPr>
      <w:r>
        <w:rPr>
          <w:rFonts w:ascii="Times New Roman" w:hAnsi="Times New Roman" w:cs="Times New Roman"/>
          <w:sz w:val="28"/>
          <w:szCs w:val="28"/>
        </w:rPr>
        <w:t>15</w:t>
      </w:r>
      <w:r w:rsidR="00797E8C" w:rsidRPr="00797E8C">
        <w:rPr>
          <w:rFonts w:ascii="Times New Roman" w:hAnsi="Times New Roman" w:cs="Times New Roman"/>
          <w:sz w:val="28"/>
          <w:szCs w:val="28"/>
        </w:rPr>
        <w:t>.4.1.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797E8C" w:rsidRPr="00797E8C" w:rsidRDefault="0057793F" w:rsidP="00302057">
      <w:pPr>
        <w:ind w:firstLine="709"/>
        <w:jc w:val="both"/>
        <w:rPr>
          <w:rFonts w:ascii="Times New Roman" w:hAnsi="Times New Roman" w:cs="Times New Roman"/>
          <w:sz w:val="28"/>
          <w:szCs w:val="28"/>
        </w:rPr>
      </w:pPr>
      <w:r>
        <w:rPr>
          <w:rFonts w:ascii="Times New Roman" w:hAnsi="Times New Roman" w:cs="Times New Roman"/>
          <w:sz w:val="28"/>
          <w:szCs w:val="28"/>
        </w:rPr>
        <w:t>15</w:t>
      </w:r>
      <w:r w:rsidR="00797E8C" w:rsidRPr="00797E8C">
        <w:rPr>
          <w:rFonts w:ascii="Times New Roman" w:hAnsi="Times New Roman" w:cs="Times New Roman"/>
          <w:sz w:val="28"/>
          <w:szCs w:val="28"/>
        </w:rPr>
        <w:t>.4.2.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797E8C" w:rsidRPr="00797E8C" w:rsidRDefault="0057793F" w:rsidP="00302057">
      <w:pPr>
        <w:ind w:firstLine="709"/>
        <w:jc w:val="both"/>
        <w:rPr>
          <w:rFonts w:ascii="Times New Roman" w:hAnsi="Times New Roman" w:cs="Times New Roman"/>
          <w:sz w:val="28"/>
          <w:szCs w:val="28"/>
        </w:rPr>
      </w:pPr>
      <w:r>
        <w:rPr>
          <w:rFonts w:ascii="Times New Roman" w:hAnsi="Times New Roman" w:cs="Times New Roman"/>
          <w:sz w:val="28"/>
          <w:szCs w:val="28"/>
        </w:rPr>
        <w:t>15</w:t>
      </w:r>
      <w:r w:rsidR="00797E8C" w:rsidRPr="00797E8C">
        <w:rPr>
          <w:rFonts w:ascii="Times New Roman" w:hAnsi="Times New Roman" w:cs="Times New Roman"/>
          <w:sz w:val="28"/>
          <w:szCs w:val="28"/>
        </w:rPr>
        <w:t xml:space="preserve">.4.3. 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w:t>
      </w:r>
      <w:r w:rsidR="00797E8C" w:rsidRPr="00797E8C">
        <w:rPr>
          <w:rFonts w:ascii="Times New Roman" w:hAnsi="Times New Roman" w:cs="Times New Roman"/>
          <w:sz w:val="28"/>
          <w:szCs w:val="28"/>
        </w:rPr>
        <w:lastRenderedPageBreak/>
        <w:t>оздоровления, выбора их названия (советы, штабы, клубы) и возложения поручений на них.</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w:t>
      </w:r>
      <w:proofErr w:type="gramStart"/>
      <w:r w:rsidRPr="00797E8C">
        <w:rPr>
          <w:rFonts w:ascii="Times New Roman" w:hAnsi="Times New Roman" w:cs="Times New Roman"/>
          <w:sz w:val="28"/>
          <w:szCs w:val="28"/>
        </w:rPr>
        <w:t>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w:t>
      </w:r>
      <w:proofErr w:type="gramEnd"/>
      <w:r w:rsidRPr="00797E8C">
        <w:rPr>
          <w:rFonts w:ascii="Times New Roman" w:hAnsi="Times New Roman" w:cs="Times New Roman"/>
          <w:sz w:val="28"/>
          <w:szCs w:val="28"/>
        </w:rPr>
        <w:t xml:space="preserve">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797E8C" w:rsidRPr="00797E8C" w:rsidRDefault="0057793F" w:rsidP="00302057">
      <w:pPr>
        <w:ind w:firstLine="709"/>
        <w:jc w:val="both"/>
        <w:rPr>
          <w:rFonts w:ascii="Times New Roman" w:hAnsi="Times New Roman" w:cs="Times New Roman"/>
          <w:sz w:val="28"/>
          <w:szCs w:val="28"/>
        </w:rPr>
      </w:pPr>
      <w:r>
        <w:rPr>
          <w:rFonts w:ascii="Times New Roman" w:hAnsi="Times New Roman" w:cs="Times New Roman"/>
          <w:sz w:val="28"/>
          <w:szCs w:val="28"/>
        </w:rPr>
        <w:t>15.5</w:t>
      </w:r>
      <w:r w:rsidR="00797E8C" w:rsidRPr="00797E8C">
        <w:rPr>
          <w:rFonts w:ascii="Times New Roman" w:hAnsi="Times New Roman" w:cs="Times New Roman"/>
          <w:sz w:val="28"/>
          <w:szCs w:val="28"/>
        </w:rPr>
        <w:t>. Модуль "Профориентация".</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797E8C" w:rsidRPr="00797E8C" w:rsidRDefault="00797E8C" w:rsidP="0057793F">
      <w:pPr>
        <w:ind w:firstLine="709"/>
        <w:jc w:val="both"/>
        <w:rPr>
          <w:rFonts w:ascii="Times New Roman" w:hAnsi="Times New Roman" w:cs="Times New Roman"/>
          <w:sz w:val="28"/>
          <w:szCs w:val="28"/>
        </w:rPr>
      </w:pPr>
      <w:r w:rsidRPr="00797E8C">
        <w:rPr>
          <w:rFonts w:ascii="Times New Roman" w:hAnsi="Times New Roman" w:cs="Times New Roman"/>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r w:rsidR="0057793F">
        <w:rPr>
          <w:rFonts w:ascii="Times New Roman" w:hAnsi="Times New Roman" w:cs="Times New Roman"/>
          <w:sz w:val="28"/>
          <w:szCs w:val="28"/>
        </w:rPr>
        <w:t xml:space="preserve"> </w:t>
      </w:r>
      <w:r w:rsidRPr="00797E8C">
        <w:rPr>
          <w:rFonts w:ascii="Times New Roman" w:hAnsi="Times New Roman" w:cs="Times New Roman"/>
          <w:sz w:val="28"/>
          <w:szCs w:val="28"/>
        </w:rP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797E8C" w:rsidRPr="00797E8C" w:rsidRDefault="0057793F" w:rsidP="00302057">
      <w:pPr>
        <w:ind w:firstLine="709"/>
        <w:jc w:val="both"/>
        <w:rPr>
          <w:rFonts w:ascii="Times New Roman" w:hAnsi="Times New Roman" w:cs="Times New Roman"/>
          <w:sz w:val="28"/>
          <w:szCs w:val="28"/>
        </w:rPr>
      </w:pPr>
      <w:r>
        <w:rPr>
          <w:rFonts w:ascii="Times New Roman" w:hAnsi="Times New Roman" w:cs="Times New Roman"/>
          <w:sz w:val="28"/>
          <w:szCs w:val="28"/>
        </w:rPr>
        <w:t>15.6</w:t>
      </w:r>
      <w:r w:rsidR="00797E8C" w:rsidRPr="00797E8C">
        <w:rPr>
          <w:rFonts w:ascii="Times New Roman" w:hAnsi="Times New Roman" w:cs="Times New Roman"/>
          <w:sz w:val="28"/>
          <w:szCs w:val="28"/>
        </w:rPr>
        <w:t>. Модуль "Коллективная социально значимая деятельность в Движении Первых".</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w:t>
      </w:r>
      <w:r w:rsidRPr="00797E8C">
        <w:rPr>
          <w:rFonts w:ascii="Times New Roman" w:hAnsi="Times New Roman" w:cs="Times New Roman"/>
          <w:sz w:val="28"/>
          <w:szCs w:val="28"/>
        </w:rPr>
        <w:lastRenderedPageBreak/>
        <w:t>вкладе в социально значимую деятельность. Предусмотрено включение в Программу воспитательной работы следующих форматов:</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Воспитательный потенциал данного модуля реализуется в рамках следующих возможных мероприятий и форм воспитательной работы:</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волонтерские мастер-классы - проведение занятий и встреч для знакомства детей с принципами, направлениями волонтерства и его историей;</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lastRenderedPageBreak/>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 xml:space="preserve">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w:t>
      </w:r>
      <w:proofErr w:type="spellStart"/>
      <w:r w:rsidRPr="00797E8C">
        <w:rPr>
          <w:rFonts w:ascii="Times New Roman" w:hAnsi="Times New Roman" w:cs="Times New Roman"/>
          <w:sz w:val="28"/>
          <w:szCs w:val="28"/>
        </w:rPr>
        <w:t>коммуникациии</w:t>
      </w:r>
      <w:proofErr w:type="spellEnd"/>
      <w:r w:rsidRPr="00797E8C">
        <w:rPr>
          <w:rFonts w:ascii="Times New Roman" w:hAnsi="Times New Roman" w:cs="Times New Roman"/>
          <w:sz w:val="28"/>
          <w:szCs w:val="28"/>
        </w:rPr>
        <w:t xml:space="preserve"> </w:t>
      </w:r>
      <w:proofErr w:type="spellStart"/>
      <w:r w:rsidRPr="00797E8C">
        <w:rPr>
          <w:rFonts w:ascii="Times New Roman" w:hAnsi="Times New Roman" w:cs="Times New Roman"/>
          <w:sz w:val="28"/>
          <w:szCs w:val="28"/>
        </w:rPr>
        <w:t>медиа-творчества</w:t>
      </w:r>
      <w:proofErr w:type="spellEnd"/>
      <w:r w:rsidRPr="00797E8C">
        <w:rPr>
          <w:rFonts w:ascii="Times New Roman" w:hAnsi="Times New Roman" w:cs="Times New Roman"/>
          <w:sz w:val="28"/>
          <w:szCs w:val="28"/>
        </w:rPr>
        <w:t>;</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проектировочный семинар о траектории социального развития в Движении Первых.</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p>
    <w:p w:rsidR="00797E8C" w:rsidRPr="00797E8C" w:rsidRDefault="0057793F" w:rsidP="00302057">
      <w:pPr>
        <w:ind w:firstLine="709"/>
        <w:jc w:val="both"/>
        <w:rPr>
          <w:rFonts w:ascii="Times New Roman" w:hAnsi="Times New Roman" w:cs="Times New Roman"/>
          <w:sz w:val="28"/>
          <w:szCs w:val="28"/>
        </w:rPr>
      </w:pPr>
      <w:r>
        <w:rPr>
          <w:rFonts w:ascii="Times New Roman" w:hAnsi="Times New Roman" w:cs="Times New Roman"/>
          <w:sz w:val="28"/>
          <w:szCs w:val="28"/>
        </w:rPr>
        <w:t>16</w:t>
      </w:r>
      <w:r w:rsidR="00797E8C" w:rsidRPr="00797E8C">
        <w:rPr>
          <w:rFonts w:ascii="Times New Roman" w:hAnsi="Times New Roman" w:cs="Times New Roman"/>
          <w:sz w:val="28"/>
          <w:szCs w:val="28"/>
        </w:rPr>
        <w:t>. Вариативные содержательные модули.</w:t>
      </w:r>
    </w:p>
    <w:p w:rsidR="00797E8C" w:rsidRPr="00797E8C" w:rsidRDefault="002B7183" w:rsidP="00302057">
      <w:pPr>
        <w:ind w:firstLine="709"/>
        <w:jc w:val="both"/>
        <w:rPr>
          <w:rFonts w:ascii="Times New Roman" w:hAnsi="Times New Roman" w:cs="Times New Roman"/>
          <w:sz w:val="28"/>
          <w:szCs w:val="28"/>
        </w:rPr>
      </w:pPr>
      <w:r>
        <w:rPr>
          <w:rFonts w:ascii="Times New Roman" w:hAnsi="Times New Roman" w:cs="Times New Roman"/>
          <w:sz w:val="28"/>
          <w:szCs w:val="28"/>
        </w:rPr>
        <w:t>16</w:t>
      </w:r>
      <w:r w:rsidR="0057793F">
        <w:rPr>
          <w:rFonts w:ascii="Times New Roman" w:hAnsi="Times New Roman" w:cs="Times New Roman"/>
          <w:sz w:val="28"/>
          <w:szCs w:val="28"/>
        </w:rPr>
        <w:t>.1</w:t>
      </w:r>
      <w:r w:rsidR="00797E8C" w:rsidRPr="00797E8C">
        <w:rPr>
          <w:rFonts w:ascii="Times New Roman" w:hAnsi="Times New Roman" w:cs="Times New Roman"/>
          <w:sz w:val="28"/>
          <w:szCs w:val="28"/>
        </w:rPr>
        <w:t>. Модуль "Кружки и секции".</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rsidR="002B7183" w:rsidRPr="00797E8C" w:rsidRDefault="002B7183" w:rsidP="002B7183">
      <w:pPr>
        <w:ind w:firstLine="709"/>
        <w:jc w:val="both"/>
        <w:rPr>
          <w:rFonts w:ascii="Times New Roman" w:hAnsi="Times New Roman" w:cs="Times New Roman"/>
          <w:sz w:val="28"/>
          <w:szCs w:val="28"/>
        </w:rPr>
      </w:pPr>
      <w:r>
        <w:rPr>
          <w:rFonts w:ascii="Times New Roman" w:hAnsi="Times New Roman" w:cs="Times New Roman"/>
          <w:sz w:val="28"/>
          <w:szCs w:val="28"/>
        </w:rPr>
        <w:t>16.2. Модуль "Православные беседы</w:t>
      </w:r>
      <w:r w:rsidRPr="00797E8C">
        <w:rPr>
          <w:rFonts w:ascii="Times New Roman" w:hAnsi="Times New Roman" w:cs="Times New Roman"/>
          <w:sz w:val="28"/>
          <w:szCs w:val="28"/>
        </w:rPr>
        <w:t>".</w:t>
      </w:r>
    </w:p>
    <w:p w:rsidR="002B7183" w:rsidRPr="00797E8C" w:rsidRDefault="002B7183" w:rsidP="00302057">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Деятельность священнослужителей направленная на развитие личности детей, а также расширение кругозора и мышления. Реализация воспитательного потенциала в рамках четырех направлений: семья, прошлое моей Страны, православные праздники и святые, Человек.</w:t>
      </w:r>
    </w:p>
    <w:p w:rsidR="00797E8C" w:rsidRPr="00797E8C" w:rsidRDefault="002B7183" w:rsidP="002B7183">
      <w:pPr>
        <w:ind w:firstLine="709"/>
        <w:jc w:val="both"/>
        <w:rPr>
          <w:rFonts w:ascii="Times New Roman" w:hAnsi="Times New Roman" w:cs="Times New Roman"/>
          <w:sz w:val="28"/>
          <w:szCs w:val="28"/>
        </w:rPr>
      </w:pPr>
      <w:r>
        <w:rPr>
          <w:rFonts w:ascii="Times New Roman" w:hAnsi="Times New Roman" w:cs="Times New Roman"/>
          <w:sz w:val="28"/>
          <w:szCs w:val="28"/>
        </w:rPr>
        <w:t>17</w:t>
      </w:r>
      <w:r w:rsidR="00797E8C" w:rsidRPr="00797E8C">
        <w:rPr>
          <w:rFonts w:ascii="Times New Roman" w:hAnsi="Times New Roman" w:cs="Times New Roman"/>
          <w:sz w:val="28"/>
          <w:szCs w:val="28"/>
        </w:rPr>
        <w:t>. 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797E8C" w:rsidRPr="00797E8C" w:rsidRDefault="002B7183" w:rsidP="00302057">
      <w:pPr>
        <w:ind w:firstLine="709"/>
        <w:jc w:val="both"/>
        <w:rPr>
          <w:rFonts w:ascii="Times New Roman" w:hAnsi="Times New Roman" w:cs="Times New Roman"/>
          <w:sz w:val="28"/>
          <w:szCs w:val="28"/>
        </w:rPr>
      </w:pPr>
      <w:r>
        <w:rPr>
          <w:rFonts w:ascii="Times New Roman" w:hAnsi="Times New Roman" w:cs="Times New Roman"/>
          <w:sz w:val="28"/>
          <w:szCs w:val="28"/>
        </w:rPr>
        <w:t>17</w:t>
      </w:r>
      <w:r w:rsidR="00797E8C" w:rsidRPr="00797E8C">
        <w:rPr>
          <w:rFonts w:ascii="Times New Roman" w:hAnsi="Times New Roman" w:cs="Times New Roman"/>
          <w:sz w:val="28"/>
          <w:szCs w:val="28"/>
        </w:rPr>
        <w:t xml:space="preserve">.1. </w:t>
      </w:r>
      <w:proofErr w:type="spellStart"/>
      <w:r w:rsidR="00797E8C" w:rsidRPr="00797E8C">
        <w:rPr>
          <w:rFonts w:ascii="Times New Roman" w:hAnsi="Times New Roman" w:cs="Times New Roman"/>
          <w:sz w:val="28"/>
          <w:szCs w:val="28"/>
        </w:rPr>
        <w:t>Общелагерный</w:t>
      </w:r>
      <w:proofErr w:type="spellEnd"/>
      <w:r w:rsidR="00797E8C" w:rsidRPr="00797E8C">
        <w:rPr>
          <w:rFonts w:ascii="Times New Roman" w:hAnsi="Times New Roman" w:cs="Times New Roman"/>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797E8C" w:rsidRPr="00797E8C" w:rsidRDefault="002B7183" w:rsidP="00302057">
      <w:pPr>
        <w:ind w:firstLine="709"/>
        <w:jc w:val="both"/>
        <w:rPr>
          <w:rFonts w:ascii="Times New Roman" w:hAnsi="Times New Roman" w:cs="Times New Roman"/>
          <w:sz w:val="28"/>
          <w:szCs w:val="28"/>
        </w:rPr>
      </w:pPr>
      <w:r>
        <w:rPr>
          <w:rFonts w:ascii="Times New Roman" w:hAnsi="Times New Roman" w:cs="Times New Roman"/>
          <w:sz w:val="28"/>
          <w:szCs w:val="28"/>
        </w:rPr>
        <w:t>17</w:t>
      </w:r>
      <w:r w:rsidR="00797E8C" w:rsidRPr="00797E8C">
        <w:rPr>
          <w:rFonts w:ascii="Times New Roman" w:hAnsi="Times New Roman" w:cs="Times New Roman"/>
          <w:sz w:val="28"/>
          <w:szCs w:val="28"/>
        </w:rPr>
        <w:t xml:space="preserve">.2. </w:t>
      </w:r>
      <w:proofErr w:type="spellStart"/>
      <w:r w:rsidR="00797E8C" w:rsidRPr="00797E8C">
        <w:rPr>
          <w:rFonts w:ascii="Times New Roman" w:hAnsi="Times New Roman" w:cs="Times New Roman"/>
          <w:sz w:val="28"/>
          <w:szCs w:val="28"/>
        </w:rPr>
        <w:t>Межотрядный</w:t>
      </w:r>
      <w:proofErr w:type="spellEnd"/>
      <w:r w:rsidR="00797E8C" w:rsidRPr="00797E8C">
        <w:rPr>
          <w:rFonts w:ascii="Times New Roman" w:hAnsi="Times New Roman" w:cs="Times New Roman"/>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797E8C" w:rsidRPr="00797E8C" w:rsidRDefault="002B7183" w:rsidP="00302057">
      <w:pPr>
        <w:ind w:firstLine="709"/>
        <w:jc w:val="both"/>
        <w:rPr>
          <w:rFonts w:ascii="Times New Roman" w:hAnsi="Times New Roman" w:cs="Times New Roman"/>
          <w:sz w:val="28"/>
          <w:szCs w:val="28"/>
        </w:rPr>
      </w:pPr>
      <w:r>
        <w:rPr>
          <w:rFonts w:ascii="Times New Roman" w:hAnsi="Times New Roman" w:cs="Times New Roman"/>
          <w:sz w:val="28"/>
          <w:szCs w:val="28"/>
        </w:rPr>
        <w:t>17</w:t>
      </w:r>
      <w:r w:rsidR="00797E8C" w:rsidRPr="00797E8C">
        <w:rPr>
          <w:rFonts w:ascii="Times New Roman" w:hAnsi="Times New Roman" w:cs="Times New Roman"/>
          <w:sz w:val="28"/>
          <w:szCs w:val="28"/>
        </w:rPr>
        <w:t xml:space="preserve">.3. 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00797E8C" w:rsidRPr="00797E8C">
        <w:rPr>
          <w:rFonts w:ascii="Times New Roman" w:hAnsi="Times New Roman" w:cs="Times New Roman"/>
          <w:sz w:val="28"/>
          <w:szCs w:val="28"/>
        </w:rPr>
        <w:t>общелагерном</w:t>
      </w:r>
      <w:proofErr w:type="spellEnd"/>
      <w:r w:rsidR="00797E8C" w:rsidRPr="00797E8C">
        <w:rPr>
          <w:rFonts w:ascii="Times New Roman" w:hAnsi="Times New Roman" w:cs="Times New Roman"/>
          <w:sz w:val="28"/>
          <w:szCs w:val="28"/>
        </w:rPr>
        <w:t xml:space="preserve"> уровне. Особенность работы заключается в разновозрастном формате совместной деятельности.</w:t>
      </w:r>
    </w:p>
    <w:p w:rsidR="00797E8C" w:rsidRPr="00797E8C" w:rsidRDefault="002B7183" w:rsidP="00302057">
      <w:pPr>
        <w:ind w:firstLine="709"/>
        <w:jc w:val="both"/>
        <w:rPr>
          <w:rFonts w:ascii="Times New Roman" w:hAnsi="Times New Roman" w:cs="Times New Roman"/>
          <w:sz w:val="28"/>
          <w:szCs w:val="28"/>
        </w:rPr>
      </w:pPr>
      <w:r>
        <w:rPr>
          <w:rFonts w:ascii="Times New Roman" w:hAnsi="Times New Roman" w:cs="Times New Roman"/>
          <w:sz w:val="28"/>
          <w:szCs w:val="28"/>
        </w:rPr>
        <w:t>17</w:t>
      </w:r>
      <w:r w:rsidR="00797E8C" w:rsidRPr="00797E8C">
        <w:rPr>
          <w:rFonts w:ascii="Times New Roman" w:hAnsi="Times New Roman" w:cs="Times New Roman"/>
          <w:sz w:val="28"/>
          <w:szCs w:val="28"/>
        </w:rPr>
        <w:t>.4. 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планирование и проведение отрядной деятельности;</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lastRenderedPageBreak/>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797E8C">
        <w:rPr>
          <w:rFonts w:ascii="Times New Roman" w:hAnsi="Times New Roman" w:cs="Times New Roman"/>
          <w:sz w:val="28"/>
          <w:szCs w:val="28"/>
        </w:rPr>
        <w:t>общелагерные</w:t>
      </w:r>
      <w:proofErr w:type="spellEnd"/>
      <w:r w:rsidRPr="00797E8C">
        <w:rPr>
          <w:rFonts w:ascii="Times New Roman" w:hAnsi="Times New Roman" w:cs="Times New Roman"/>
          <w:sz w:val="28"/>
          <w:szCs w:val="28"/>
        </w:rPr>
        <w:t xml:space="preserve"> мероприятия в разных ролях: сценаристов, постановщиков, исполнителей, корреспондентов и редакторов, ведущих, декораторов и других;</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диагностику интересов, склонностей, ценностных ориентации, выявление лидеров, референтных групп, непопулярных детей через наблюдение, игры, анкеты;</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аналитическую работу с детьми: анализ дня, анализ ситуации, мероприятия, анализ смены, результатов;</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проведение сбора отряда: хозяйственный сбор, организационный сбор, утренний информационный сбор отряда и другие;</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lastRenderedPageBreak/>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797E8C" w:rsidRPr="00797E8C" w:rsidRDefault="002B7183" w:rsidP="00302057">
      <w:pPr>
        <w:ind w:firstLine="709"/>
        <w:jc w:val="both"/>
        <w:rPr>
          <w:rFonts w:ascii="Times New Roman" w:hAnsi="Times New Roman" w:cs="Times New Roman"/>
          <w:sz w:val="28"/>
          <w:szCs w:val="28"/>
        </w:rPr>
      </w:pPr>
      <w:r>
        <w:rPr>
          <w:rFonts w:ascii="Times New Roman" w:hAnsi="Times New Roman" w:cs="Times New Roman"/>
          <w:sz w:val="28"/>
          <w:szCs w:val="28"/>
        </w:rPr>
        <w:t>18</w:t>
      </w:r>
      <w:r w:rsidR="00797E8C" w:rsidRPr="00797E8C">
        <w:rPr>
          <w:rFonts w:ascii="Times New Roman" w:hAnsi="Times New Roman" w:cs="Times New Roman"/>
          <w:sz w:val="28"/>
          <w:szCs w:val="28"/>
        </w:rPr>
        <w:t>. 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797E8C" w:rsidRPr="002B7183" w:rsidRDefault="00797E8C" w:rsidP="002B7183">
      <w:pPr>
        <w:ind w:firstLine="709"/>
        <w:jc w:val="center"/>
        <w:rPr>
          <w:rFonts w:ascii="Times New Roman" w:hAnsi="Times New Roman" w:cs="Times New Roman"/>
          <w:b/>
          <w:sz w:val="28"/>
          <w:szCs w:val="28"/>
        </w:rPr>
      </w:pPr>
      <w:r w:rsidRPr="002B7183">
        <w:rPr>
          <w:rFonts w:ascii="Times New Roman" w:hAnsi="Times New Roman" w:cs="Times New Roman"/>
          <w:b/>
          <w:sz w:val="28"/>
          <w:szCs w:val="28"/>
        </w:rPr>
        <w:t>IV. Организационный раздел</w:t>
      </w:r>
    </w:p>
    <w:p w:rsidR="00797E8C" w:rsidRPr="00797E8C" w:rsidRDefault="002B7183" w:rsidP="00302057">
      <w:pPr>
        <w:ind w:firstLine="709"/>
        <w:jc w:val="both"/>
        <w:rPr>
          <w:rFonts w:ascii="Times New Roman" w:hAnsi="Times New Roman" w:cs="Times New Roman"/>
          <w:sz w:val="28"/>
          <w:szCs w:val="28"/>
        </w:rPr>
      </w:pPr>
      <w:r>
        <w:rPr>
          <w:rFonts w:ascii="Times New Roman" w:hAnsi="Times New Roman" w:cs="Times New Roman"/>
          <w:sz w:val="28"/>
          <w:szCs w:val="28"/>
        </w:rPr>
        <w:t>19</w:t>
      </w:r>
      <w:r w:rsidR="00797E8C" w:rsidRPr="00797E8C">
        <w:rPr>
          <w:rFonts w:ascii="Times New Roman" w:hAnsi="Times New Roman" w:cs="Times New Roman"/>
          <w:sz w:val="28"/>
          <w:szCs w:val="28"/>
        </w:rPr>
        <w:t xml:space="preserve">. Особенности воспитательной работы в </w:t>
      </w:r>
      <w:r>
        <w:rPr>
          <w:rFonts w:ascii="Times New Roman" w:hAnsi="Times New Roman" w:cs="Times New Roman"/>
          <w:sz w:val="28"/>
          <w:szCs w:val="28"/>
        </w:rPr>
        <w:t xml:space="preserve">ДПЛ «Солнечная Мордовия» </w:t>
      </w:r>
      <w:proofErr w:type="gramStart"/>
      <w:r w:rsidR="00797E8C" w:rsidRPr="00797E8C">
        <w:rPr>
          <w:rFonts w:ascii="Times New Roman" w:hAnsi="Times New Roman" w:cs="Times New Roman"/>
          <w:sz w:val="28"/>
          <w:szCs w:val="28"/>
        </w:rPr>
        <w:t>обусловлены</w:t>
      </w:r>
      <w:proofErr w:type="gramEnd"/>
      <w:r w:rsidR="00797E8C" w:rsidRPr="00797E8C">
        <w:rPr>
          <w:rFonts w:ascii="Times New Roman" w:hAnsi="Times New Roman" w:cs="Times New Roman"/>
          <w:sz w:val="28"/>
          <w:szCs w:val="28"/>
        </w:rPr>
        <w:t xml:space="preserve">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797E8C" w:rsidRPr="00797E8C" w:rsidRDefault="00E6040D" w:rsidP="00302057">
      <w:pPr>
        <w:ind w:firstLine="709"/>
        <w:jc w:val="both"/>
        <w:rPr>
          <w:rFonts w:ascii="Times New Roman" w:hAnsi="Times New Roman" w:cs="Times New Roman"/>
          <w:sz w:val="28"/>
          <w:szCs w:val="28"/>
        </w:rPr>
      </w:pPr>
      <w:r>
        <w:rPr>
          <w:rFonts w:ascii="Times New Roman" w:hAnsi="Times New Roman" w:cs="Times New Roman"/>
          <w:sz w:val="28"/>
          <w:szCs w:val="28"/>
        </w:rPr>
        <w:t>20</w:t>
      </w:r>
      <w:r w:rsidR="00797E8C" w:rsidRPr="00797E8C">
        <w:rPr>
          <w:rFonts w:ascii="Times New Roman" w:hAnsi="Times New Roman" w:cs="Times New Roman"/>
          <w:sz w:val="28"/>
          <w:szCs w:val="28"/>
        </w:rPr>
        <w:t>. Стационарные организации отдыха детей и их оздоровления с круглосуточным пребыванием детей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rsidR="00797E8C" w:rsidRPr="00797E8C" w:rsidRDefault="00E6040D" w:rsidP="00302057">
      <w:pPr>
        <w:ind w:firstLine="709"/>
        <w:jc w:val="both"/>
        <w:rPr>
          <w:rFonts w:ascii="Times New Roman" w:hAnsi="Times New Roman" w:cs="Times New Roman"/>
          <w:sz w:val="28"/>
          <w:szCs w:val="28"/>
        </w:rPr>
      </w:pPr>
      <w:r>
        <w:rPr>
          <w:rFonts w:ascii="Times New Roman" w:hAnsi="Times New Roman" w:cs="Times New Roman"/>
          <w:sz w:val="28"/>
          <w:szCs w:val="28"/>
        </w:rPr>
        <w:t>21</w:t>
      </w:r>
      <w:r w:rsidR="00797E8C" w:rsidRPr="00797E8C">
        <w:rPr>
          <w:rFonts w:ascii="Times New Roman" w:hAnsi="Times New Roman" w:cs="Times New Roman"/>
          <w:sz w:val="28"/>
          <w:szCs w:val="28"/>
        </w:rPr>
        <w:t xml:space="preserve">. Уклад </w:t>
      </w:r>
      <w:r>
        <w:rPr>
          <w:rFonts w:ascii="Times New Roman" w:hAnsi="Times New Roman" w:cs="Times New Roman"/>
          <w:sz w:val="28"/>
          <w:szCs w:val="28"/>
        </w:rPr>
        <w:t xml:space="preserve">ДПЛ «Солнечная Мордовия» </w:t>
      </w:r>
      <w:r w:rsidR="00797E8C" w:rsidRPr="00797E8C">
        <w:rPr>
          <w:rFonts w:ascii="Times New Roman" w:hAnsi="Times New Roman" w:cs="Times New Roman"/>
          <w:sz w:val="28"/>
          <w:szCs w:val="28"/>
        </w:rPr>
        <w:t>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797E8C" w:rsidRPr="00797E8C" w:rsidRDefault="00E6040D" w:rsidP="00E6040D">
      <w:pPr>
        <w:ind w:firstLine="709"/>
        <w:jc w:val="both"/>
        <w:rPr>
          <w:rFonts w:ascii="Times New Roman" w:hAnsi="Times New Roman" w:cs="Times New Roman"/>
          <w:sz w:val="28"/>
          <w:szCs w:val="28"/>
        </w:rPr>
      </w:pPr>
      <w:r>
        <w:rPr>
          <w:rFonts w:ascii="Times New Roman" w:hAnsi="Times New Roman" w:cs="Times New Roman"/>
          <w:sz w:val="28"/>
          <w:szCs w:val="28"/>
        </w:rPr>
        <w:t>22</w:t>
      </w:r>
      <w:r w:rsidR="00797E8C" w:rsidRPr="00797E8C">
        <w:rPr>
          <w:rFonts w:ascii="Times New Roman" w:hAnsi="Times New Roman" w:cs="Times New Roman"/>
          <w:sz w:val="28"/>
          <w:szCs w:val="28"/>
        </w:rPr>
        <w:t xml:space="preserve">. </w:t>
      </w:r>
      <w:proofErr w:type="gramStart"/>
      <w:r w:rsidR="00797E8C" w:rsidRPr="00797E8C">
        <w:rPr>
          <w:rFonts w:ascii="Times New Roman" w:hAnsi="Times New Roman" w:cs="Times New Roman"/>
          <w:sz w:val="28"/>
          <w:szCs w:val="28"/>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w:t>
      </w:r>
      <w:proofErr w:type="gramEnd"/>
      <w:r w:rsidR="00797E8C" w:rsidRPr="00797E8C">
        <w:rPr>
          <w:rFonts w:ascii="Times New Roman" w:hAnsi="Times New Roman" w:cs="Times New Roman"/>
          <w:sz w:val="28"/>
          <w:szCs w:val="28"/>
        </w:rPr>
        <w:t xml:space="preserve"> всеобщность (</w:t>
      </w:r>
      <w:proofErr w:type="spellStart"/>
      <w:r w:rsidR="00797E8C" w:rsidRPr="00797E8C">
        <w:rPr>
          <w:rFonts w:ascii="Times New Roman" w:hAnsi="Times New Roman" w:cs="Times New Roman"/>
          <w:sz w:val="28"/>
          <w:szCs w:val="28"/>
        </w:rPr>
        <w:t>круглосуточность</w:t>
      </w:r>
      <w:proofErr w:type="spellEnd"/>
      <w:r w:rsidR="00797E8C" w:rsidRPr="00797E8C">
        <w:rPr>
          <w:rFonts w:ascii="Times New Roman" w:hAnsi="Times New Roman" w:cs="Times New Roman"/>
          <w:sz w:val="28"/>
          <w:szCs w:val="28"/>
        </w:rPr>
        <w:t xml:space="preserve"> </w:t>
      </w:r>
      <w:r w:rsidR="00797E8C" w:rsidRPr="00797E8C">
        <w:rPr>
          <w:rFonts w:ascii="Times New Roman" w:hAnsi="Times New Roman" w:cs="Times New Roman"/>
          <w:sz w:val="28"/>
          <w:szCs w:val="28"/>
        </w:rPr>
        <w:lastRenderedPageBreak/>
        <w:t>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797E8C" w:rsidRPr="00797E8C" w:rsidRDefault="00E6040D" w:rsidP="00302057">
      <w:pPr>
        <w:ind w:firstLine="709"/>
        <w:jc w:val="both"/>
        <w:rPr>
          <w:rFonts w:ascii="Times New Roman" w:hAnsi="Times New Roman" w:cs="Times New Roman"/>
          <w:sz w:val="28"/>
          <w:szCs w:val="28"/>
        </w:rPr>
      </w:pPr>
      <w:r>
        <w:rPr>
          <w:rFonts w:ascii="Times New Roman" w:hAnsi="Times New Roman" w:cs="Times New Roman"/>
          <w:sz w:val="28"/>
          <w:szCs w:val="28"/>
        </w:rPr>
        <w:t>23</w:t>
      </w:r>
      <w:r w:rsidR="00797E8C" w:rsidRPr="00797E8C">
        <w:rPr>
          <w:rFonts w:ascii="Times New Roman" w:hAnsi="Times New Roman" w:cs="Times New Roman"/>
          <w:sz w:val="28"/>
          <w:szCs w:val="28"/>
        </w:rPr>
        <w:t>. Элементами уклада являются:</w:t>
      </w:r>
    </w:p>
    <w:p w:rsidR="00797E8C" w:rsidRPr="00797E8C" w:rsidRDefault="00E6040D" w:rsidP="00302057">
      <w:pPr>
        <w:ind w:firstLine="709"/>
        <w:jc w:val="both"/>
        <w:rPr>
          <w:rFonts w:ascii="Times New Roman" w:hAnsi="Times New Roman" w:cs="Times New Roman"/>
          <w:sz w:val="28"/>
          <w:szCs w:val="28"/>
        </w:rPr>
      </w:pPr>
      <w:r>
        <w:rPr>
          <w:rFonts w:ascii="Times New Roman" w:hAnsi="Times New Roman" w:cs="Times New Roman"/>
          <w:sz w:val="28"/>
          <w:szCs w:val="28"/>
        </w:rPr>
        <w:t>23</w:t>
      </w:r>
      <w:r w:rsidR="00797E8C" w:rsidRPr="00797E8C">
        <w:rPr>
          <w:rFonts w:ascii="Times New Roman" w:hAnsi="Times New Roman" w:cs="Times New Roman"/>
          <w:sz w:val="28"/>
          <w:szCs w:val="28"/>
        </w:rPr>
        <w:t>.1. 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797E8C" w:rsidRPr="00797E8C" w:rsidRDefault="00E6040D" w:rsidP="00302057">
      <w:pPr>
        <w:ind w:firstLine="709"/>
        <w:jc w:val="both"/>
        <w:rPr>
          <w:rFonts w:ascii="Times New Roman" w:hAnsi="Times New Roman" w:cs="Times New Roman"/>
          <w:sz w:val="28"/>
          <w:szCs w:val="28"/>
        </w:rPr>
      </w:pPr>
      <w:r>
        <w:rPr>
          <w:rFonts w:ascii="Times New Roman" w:hAnsi="Times New Roman" w:cs="Times New Roman"/>
          <w:sz w:val="28"/>
          <w:szCs w:val="28"/>
        </w:rPr>
        <w:t>23</w:t>
      </w:r>
      <w:r w:rsidR="00797E8C" w:rsidRPr="00797E8C">
        <w:rPr>
          <w:rFonts w:ascii="Times New Roman" w:hAnsi="Times New Roman" w:cs="Times New Roman"/>
          <w:sz w:val="28"/>
          <w:szCs w:val="28"/>
        </w:rPr>
        <w:t>.2. 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прогулок3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rsidR="00797E8C" w:rsidRPr="00797E8C" w:rsidRDefault="00E6040D" w:rsidP="00302057">
      <w:pPr>
        <w:ind w:firstLine="709"/>
        <w:jc w:val="both"/>
        <w:rPr>
          <w:rFonts w:ascii="Times New Roman" w:hAnsi="Times New Roman" w:cs="Times New Roman"/>
          <w:sz w:val="28"/>
          <w:szCs w:val="28"/>
        </w:rPr>
      </w:pPr>
      <w:r>
        <w:rPr>
          <w:rFonts w:ascii="Times New Roman" w:hAnsi="Times New Roman" w:cs="Times New Roman"/>
          <w:sz w:val="28"/>
          <w:szCs w:val="28"/>
        </w:rPr>
        <w:t>23</w:t>
      </w:r>
      <w:r w:rsidR="00797E8C" w:rsidRPr="00797E8C">
        <w:rPr>
          <w:rFonts w:ascii="Times New Roman" w:hAnsi="Times New Roman" w:cs="Times New Roman"/>
          <w:sz w:val="28"/>
          <w:szCs w:val="28"/>
        </w:rPr>
        <w:t>.3.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797E8C" w:rsidRPr="00797E8C" w:rsidRDefault="00E6040D" w:rsidP="00302057">
      <w:pPr>
        <w:ind w:firstLine="709"/>
        <w:jc w:val="both"/>
        <w:rPr>
          <w:rFonts w:ascii="Times New Roman" w:hAnsi="Times New Roman" w:cs="Times New Roman"/>
          <w:sz w:val="28"/>
          <w:szCs w:val="28"/>
        </w:rPr>
      </w:pPr>
      <w:r>
        <w:rPr>
          <w:rFonts w:ascii="Times New Roman" w:hAnsi="Times New Roman" w:cs="Times New Roman"/>
          <w:sz w:val="28"/>
          <w:szCs w:val="28"/>
        </w:rPr>
        <w:t>23</w:t>
      </w:r>
      <w:r w:rsidR="00797E8C" w:rsidRPr="00797E8C">
        <w:rPr>
          <w:rFonts w:ascii="Times New Roman" w:hAnsi="Times New Roman" w:cs="Times New Roman"/>
          <w:sz w:val="28"/>
          <w:szCs w:val="28"/>
        </w:rPr>
        <w:t xml:space="preserve">.4. Символическое пространство организации отдыха детей и их оздоровления включает в себя традиции, правила, легенды, </w:t>
      </w:r>
      <w:proofErr w:type="spellStart"/>
      <w:r w:rsidR="00797E8C" w:rsidRPr="00797E8C">
        <w:rPr>
          <w:rFonts w:ascii="Times New Roman" w:hAnsi="Times New Roman" w:cs="Times New Roman"/>
          <w:sz w:val="28"/>
          <w:szCs w:val="28"/>
        </w:rPr>
        <w:t>кричалки</w:t>
      </w:r>
      <w:proofErr w:type="spellEnd"/>
      <w:r w:rsidR="00797E8C" w:rsidRPr="00797E8C">
        <w:rPr>
          <w:rFonts w:ascii="Times New Roman" w:hAnsi="Times New Roman" w:cs="Times New Roman"/>
          <w:sz w:val="28"/>
          <w:szCs w:val="28"/>
        </w:rPr>
        <w:t xml:space="preserve">, песенному </w:t>
      </w:r>
      <w:proofErr w:type="spellStart"/>
      <w:r w:rsidR="00797E8C" w:rsidRPr="00797E8C">
        <w:rPr>
          <w:rFonts w:ascii="Times New Roman" w:hAnsi="Times New Roman" w:cs="Times New Roman"/>
          <w:sz w:val="28"/>
          <w:szCs w:val="28"/>
        </w:rPr>
        <w:t>зыкальную</w:t>
      </w:r>
      <w:proofErr w:type="spellEnd"/>
      <w:r w:rsidR="00797E8C" w:rsidRPr="00797E8C">
        <w:rPr>
          <w:rFonts w:ascii="Times New Roman" w:hAnsi="Times New Roman" w:cs="Times New Roman"/>
          <w:sz w:val="28"/>
          <w:szCs w:val="28"/>
        </w:rPr>
        <w:t xml:space="preserve">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w:t>
      </w:r>
      <w:r w:rsidR="00797E8C" w:rsidRPr="00797E8C">
        <w:rPr>
          <w:rFonts w:ascii="Times New Roman" w:hAnsi="Times New Roman" w:cs="Times New Roman"/>
          <w:sz w:val="28"/>
          <w:szCs w:val="28"/>
        </w:rPr>
        <w:lastRenderedPageBreak/>
        <w:t>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Ритуалы могут быть:</w:t>
      </w:r>
    </w:p>
    <w:p w:rsidR="00797E8C" w:rsidRPr="00797E8C" w:rsidRDefault="00797E8C" w:rsidP="00302057">
      <w:pPr>
        <w:ind w:firstLine="709"/>
        <w:jc w:val="both"/>
        <w:rPr>
          <w:rFonts w:ascii="Times New Roman" w:hAnsi="Times New Roman" w:cs="Times New Roman"/>
          <w:sz w:val="28"/>
          <w:szCs w:val="28"/>
        </w:rPr>
      </w:pPr>
      <w:proofErr w:type="gramStart"/>
      <w:r w:rsidRPr="00E6040D">
        <w:rPr>
          <w:rFonts w:ascii="Times New Roman" w:hAnsi="Times New Roman" w:cs="Times New Roman"/>
          <w:i/>
          <w:sz w:val="28"/>
          <w:szCs w:val="28"/>
        </w:rPr>
        <w:t>торжественными</w:t>
      </w:r>
      <w:r w:rsidRPr="00797E8C">
        <w:rPr>
          <w:rFonts w:ascii="Times New Roman" w:hAnsi="Times New Roman" w:cs="Times New Roman"/>
          <w:sz w:val="28"/>
          <w:szCs w:val="28"/>
        </w:rPr>
        <w:t xml:space="preserve">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roofErr w:type="gramEnd"/>
    </w:p>
    <w:p w:rsidR="00797E8C" w:rsidRPr="00797E8C" w:rsidRDefault="00797E8C" w:rsidP="00302057">
      <w:pPr>
        <w:ind w:firstLine="709"/>
        <w:jc w:val="both"/>
        <w:rPr>
          <w:rFonts w:ascii="Times New Roman" w:hAnsi="Times New Roman" w:cs="Times New Roman"/>
          <w:sz w:val="28"/>
          <w:szCs w:val="28"/>
        </w:rPr>
      </w:pPr>
      <w:r w:rsidRPr="00E6040D">
        <w:rPr>
          <w:rFonts w:ascii="Times New Roman" w:hAnsi="Times New Roman" w:cs="Times New Roman"/>
          <w:i/>
          <w:sz w:val="28"/>
          <w:szCs w:val="28"/>
        </w:rPr>
        <w:t>ритуалы повседневной жизни,</w:t>
      </w:r>
      <w:r w:rsidRPr="00797E8C">
        <w:rPr>
          <w:rFonts w:ascii="Times New Roman" w:hAnsi="Times New Roman" w:cs="Times New Roman"/>
          <w:sz w:val="28"/>
          <w:szCs w:val="28"/>
        </w:rPr>
        <w:t xml:space="preserve">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797E8C" w:rsidRPr="00797E8C" w:rsidRDefault="00E6040D" w:rsidP="00302057">
      <w:pPr>
        <w:ind w:firstLine="709"/>
        <w:jc w:val="both"/>
        <w:rPr>
          <w:rFonts w:ascii="Times New Roman" w:hAnsi="Times New Roman" w:cs="Times New Roman"/>
          <w:sz w:val="28"/>
          <w:szCs w:val="28"/>
        </w:rPr>
      </w:pPr>
      <w:r>
        <w:rPr>
          <w:rFonts w:ascii="Times New Roman" w:hAnsi="Times New Roman" w:cs="Times New Roman"/>
          <w:sz w:val="28"/>
          <w:szCs w:val="28"/>
        </w:rPr>
        <w:t>24</w:t>
      </w:r>
      <w:r w:rsidR="00797E8C" w:rsidRPr="00797E8C">
        <w:rPr>
          <w:rFonts w:ascii="Times New Roman" w:hAnsi="Times New Roman" w:cs="Times New Roman"/>
          <w:sz w:val="28"/>
          <w:szCs w:val="28"/>
        </w:rPr>
        <w:t>. Реализация Программы включает в себя:</w:t>
      </w:r>
    </w:p>
    <w:p w:rsidR="00797E8C" w:rsidRPr="00797E8C" w:rsidRDefault="00E6040D" w:rsidP="00302057">
      <w:pPr>
        <w:ind w:firstLine="709"/>
        <w:jc w:val="both"/>
        <w:rPr>
          <w:rFonts w:ascii="Times New Roman" w:hAnsi="Times New Roman" w:cs="Times New Roman"/>
          <w:sz w:val="28"/>
          <w:szCs w:val="28"/>
        </w:rPr>
      </w:pPr>
      <w:r>
        <w:rPr>
          <w:rFonts w:ascii="Times New Roman" w:hAnsi="Times New Roman" w:cs="Times New Roman"/>
          <w:sz w:val="28"/>
          <w:szCs w:val="28"/>
        </w:rPr>
        <w:t>24</w:t>
      </w:r>
      <w:r w:rsidR="00797E8C" w:rsidRPr="00797E8C">
        <w:rPr>
          <w:rFonts w:ascii="Times New Roman" w:hAnsi="Times New Roman" w:cs="Times New Roman"/>
          <w:sz w:val="28"/>
          <w:szCs w:val="28"/>
        </w:rPr>
        <w:t>.1. 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797E8C" w:rsidRPr="00797E8C" w:rsidRDefault="00E6040D" w:rsidP="00302057">
      <w:pPr>
        <w:ind w:firstLine="709"/>
        <w:jc w:val="both"/>
        <w:rPr>
          <w:rFonts w:ascii="Times New Roman" w:hAnsi="Times New Roman" w:cs="Times New Roman"/>
          <w:sz w:val="28"/>
          <w:szCs w:val="28"/>
        </w:rPr>
      </w:pPr>
      <w:r>
        <w:rPr>
          <w:rFonts w:ascii="Times New Roman" w:hAnsi="Times New Roman" w:cs="Times New Roman"/>
          <w:sz w:val="28"/>
          <w:szCs w:val="28"/>
        </w:rPr>
        <w:t>24</w:t>
      </w:r>
      <w:r w:rsidR="00797E8C" w:rsidRPr="00797E8C">
        <w:rPr>
          <w:rFonts w:ascii="Times New Roman" w:hAnsi="Times New Roman" w:cs="Times New Roman"/>
          <w:sz w:val="28"/>
          <w:szCs w:val="28"/>
        </w:rPr>
        <w:t xml:space="preserve">.2.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w:t>
      </w:r>
      <w:r w:rsidR="00797E8C" w:rsidRPr="00797E8C">
        <w:rPr>
          <w:rFonts w:ascii="Times New Roman" w:hAnsi="Times New Roman" w:cs="Times New Roman"/>
          <w:sz w:val="28"/>
          <w:szCs w:val="28"/>
        </w:rPr>
        <w:lastRenderedPageBreak/>
        <w:t xml:space="preserve">периода представлено в инвариантных (обязательных) </w:t>
      </w:r>
      <w:proofErr w:type="spellStart"/>
      <w:r w:rsidR="00797E8C" w:rsidRPr="00797E8C">
        <w:rPr>
          <w:rFonts w:ascii="Times New Roman" w:hAnsi="Times New Roman" w:cs="Times New Roman"/>
          <w:sz w:val="28"/>
          <w:szCs w:val="28"/>
        </w:rPr>
        <w:t>общелагерных</w:t>
      </w:r>
      <w:proofErr w:type="spellEnd"/>
      <w:r w:rsidR="00797E8C" w:rsidRPr="00797E8C">
        <w:rPr>
          <w:rFonts w:ascii="Times New Roman" w:hAnsi="Times New Roman" w:cs="Times New Roman"/>
          <w:sz w:val="28"/>
          <w:szCs w:val="28"/>
        </w:rPr>
        <w:t xml:space="preserve"> и отрядных формах воспитательной работы в календарном плане воспитательной работы.</w:t>
      </w:r>
    </w:p>
    <w:p w:rsidR="00797E8C" w:rsidRPr="00797E8C" w:rsidRDefault="00E6040D" w:rsidP="00302057">
      <w:pPr>
        <w:ind w:firstLine="709"/>
        <w:jc w:val="both"/>
        <w:rPr>
          <w:rFonts w:ascii="Times New Roman" w:hAnsi="Times New Roman" w:cs="Times New Roman"/>
          <w:sz w:val="28"/>
          <w:szCs w:val="28"/>
        </w:rPr>
      </w:pPr>
      <w:r>
        <w:rPr>
          <w:rFonts w:ascii="Times New Roman" w:hAnsi="Times New Roman" w:cs="Times New Roman"/>
          <w:sz w:val="28"/>
          <w:szCs w:val="28"/>
        </w:rPr>
        <w:t>24</w:t>
      </w:r>
      <w:r w:rsidR="00797E8C" w:rsidRPr="00797E8C">
        <w:rPr>
          <w:rFonts w:ascii="Times New Roman" w:hAnsi="Times New Roman" w:cs="Times New Roman"/>
          <w:sz w:val="28"/>
          <w:szCs w:val="28"/>
        </w:rPr>
        <w:t xml:space="preserve">.3.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00797E8C" w:rsidRPr="00797E8C">
        <w:rPr>
          <w:rFonts w:ascii="Times New Roman" w:hAnsi="Times New Roman" w:cs="Times New Roman"/>
          <w:sz w:val="28"/>
          <w:szCs w:val="28"/>
        </w:rPr>
        <w:t>общелагерных</w:t>
      </w:r>
      <w:proofErr w:type="spellEnd"/>
      <w:r w:rsidR="00797E8C" w:rsidRPr="00797E8C">
        <w:rPr>
          <w:rFonts w:ascii="Times New Roman" w:hAnsi="Times New Roman" w:cs="Times New Roman"/>
          <w:sz w:val="28"/>
          <w:szCs w:val="28"/>
        </w:rPr>
        <w:t xml:space="preserve"> и отрядных формах воспитательной работы в календарном плане воспитательной работы.</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2</w:t>
      </w:r>
      <w:r w:rsidR="00E6040D">
        <w:rPr>
          <w:rFonts w:ascii="Times New Roman" w:hAnsi="Times New Roman" w:cs="Times New Roman"/>
          <w:sz w:val="28"/>
          <w:szCs w:val="28"/>
        </w:rPr>
        <w:t>4</w:t>
      </w:r>
      <w:r w:rsidRPr="00797E8C">
        <w:rPr>
          <w:rFonts w:ascii="Times New Roman" w:hAnsi="Times New Roman" w:cs="Times New Roman"/>
          <w:sz w:val="28"/>
          <w:szCs w:val="28"/>
        </w:rPr>
        <w:t xml:space="preserve">.4. 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797E8C">
        <w:rPr>
          <w:rFonts w:ascii="Times New Roman" w:hAnsi="Times New Roman" w:cs="Times New Roman"/>
          <w:sz w:val="28"/>
          <w:szCs w:val="28"/>
        </w:rPr>
        <w:t>общелагерных</w:t>
      </w:r>
      <w:proofErr w:type="spellEnd"/>
      <w:r w:rsidRPr="00797E8C">
        <w:rPr>
          <w:rFonts w:ascii="Times New Roman" w:hAnsi="Times New Roman" w:cs="Times New Roman"/>
          <w:sz w:val="28"/>
          <w:szCs w:val="28"/>
        </w:rPr>
        <w:t xml:space="preserve"> и отрядных формах воспитательной работы в календарном плане.</w:t>
      </w:r>
    </w:p>
    <w:p w:rsidR="00797E8C" w:rsidRPr="00797E8C" w:rsidRDefault="00E6040D" w:rsidP="00302057">
      <w:pPr>
        <w:ind w:firstLine="709"/>
        <w:jc w:val="both"/>
        <w:rPr>
          <w:rFonts w:ascii="Times New Roman" w:hAnsi="Times New Roman" w:cs="Times New Roman"/>
          <w:sz w:val="28"/>
          <w:szCs w:val="28"/>
        </w:rPr>
      </w:pPr>
      <w:r>
        <w:rPr>
          <w:rFonts w:ascii="Times New Roman" w:hAnsi="Times New Roman" w:cs="Times New Roman"/>
          <w:sz w:val="28"/>
          <w:szCs w:val="28"/>
        </w:rPr>
        <w:t>24</w:t>
      </w:r>
      <w:r w:rsidR="00797E8C" w:rsidRPr="00797E8C">
        <w:rPr>
          <w:rFonts w:ascii="Times New Roman" w:hAnsi="Times New Roman" w:cs="Times New Roman"/>
          <w:sz w:val="28"/>
          <w:szCs w:val="28"/>
        </w:rPr>
        <w:t>.5.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rsidR="00797E8C" w:rsidRPr="00797E8C" w:rsidRDefault="00E6040D" w:rsidP="00302057">
      <w:pPr>
        <w:ind w:firstLine="709"/>
        <w:jc w:val="both"/>
        <w:rPr>
          <w:rFonts w:ascii="Times New Roman" w:hAnsi="Times New Roman" w:cs="Times New Roman"/>
          <w:sz w:val="28"/>
          <w:szCs w:val="28"/>
        </w:rPr>
      </w:pPr>
      <w:r>
        <w:rPr>
          <w:rFonts w:ascii="Times New Roman" w:hAnsi="Times New Roman" w:cs="Times New Roman"/>
          <w:sz w:val="28"/>
          <w:szCs w:val="28"/>
        </w:rPr>
        <w:t>24</w:t>
      </w:r>
      <w:r w:rsidR="00797E8C" w:rsidRPr="00797E8C">
        <w:rPr>
          <w:rFonts w:ascii="Times New Roman" w:hAnsi="Times New Roman" w:cs="Times New Roman"/>
          <w:sz w:val="28"/>
          <w:szCs w:val="28"/>
        </w:rPr>
        <w:t>.6.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Планирование анализа воспитательной работы включается в календарный план воспитательной работы.</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 xml:space="preserve">Анализ проводится совместно с </w:t>
      </w:r>
      <w:proofErr w:type="spellStart"/>
      <w:r w:rsidRPr="00797E8C">
        <w:rPr>
          <w:rFonts w:ascii="Times New Roman" w:hAnsi="Times New Roman" w:cs="Times New Roman"/>
          <w:sz w:val="28"/>
          <w:szCs w:val="28"/>
        </w:rPr>
        <w:t>вожатско-педагогическим</w:t>
      </w:r>
      <w:proofErr w:type="spellEnd"/>
      <w:r w:rsidRPr="00797E8C">
        <w:rPr>
          <w:rFonts w:ascii="Times New Roman" w:hAnsi="Times New Roman" w:cs="Times New Roman"/>
          <w:sz w:val="28"/>
          <w:szCs w:val="28"/>
        </w:rPr>
        <w:t xml:space="preserve"> составом, с заместителем директора по воспитательной работе (старшим воспитателем, педагогом-психологом, педагогом-организатором, социальным педагогом </w:t>
      </w:r>
      <w:r w:rsidRPr="00797E8C">
        <w:rPr>
          <w:rFonts w:ascii="Times New Roman" w:hAnsi="Times New Roman" w:cs="Times New Roman"/>
          <w:sz w:val="28"/>
          <w:szCs w:val="28"/>
        </w:rPr>
        <w:lastRenderedPageBreak/>
        <w:t>(при наличии) с последующим обсуждением результатов на педагогическом совете.</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797E8C">
        <w:rPr>
          <w:rFonts w:ascii="Times New Roman" w:hAnsi="Times New Roman" w:cs="Times New Roman"/>
          <w:sz w:val="28"/>
          <w:szCs w:val="28"/>
        </w:rPr>
        <w:t>вожатско-педагогическому</w:t>
      </w:r>
      <w:proofErr w:type="spellEnd"/>
      <w:r w:rsidRPr="00797E8C">
        <w:rPr>
          <w:rFonts w:ascii="Times New Roman" w:hAnsi="Times New Roman" w:cs="Times New Roman"/>
          <w:sz w:val="28"/>
          <w:szCs w:val="28"/>
        </w:rPr>
        <w:t xml:space="preserve"> коллективу.</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797E8C" w:rsidRPr="00797E8C" w:rsidRDefault="00E6040D" w:rsidP="00302057">
      <w:pPr>
        <w:ind w:firstLine="709"/>
        <w:jc w:val="both"/>
        <w:rPr>
          <w:rFonts w:ascii="Times New Roman" w:hAnsi="Times New Roman" w:cs="Times New Roman"/>
          <w:sz w:val="28"/>
          <w:szCs w:val="28"/>
        </w:rPr>
      </w:pPr>
      <w:r>
        <w:rPr>
          <w:rFonts w:ascii="Times New Roman" w:hAnsi="Times New Roman" w:cs="Times New Roman"/>
          <w:sz w:val="28"/>
          <w:szCs w:val="28"/>
        </w:rPr>
        <w:t>25</w:t>
      </w:r>
      <w:r w:rsidR="00797E8C" w:rsidRPr="00797E8C">
        <w:rPr>
          <w:rFonts w:ascii="Times New Roman" w:hAnsi="Times New Roman" w:cs="Times New Roman"/>
          <w:sz w:val="28"/>
          <w:szCs w:val="28"/>
        </w:rPr>
        <w:t>. 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lastRenderedPageBreak/>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проведение на базе организаций-партнеров отдельных занятий, тематических событий, отдельных мероприятий и акций;</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совместная реализация тематических и профильных смены;</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797E8C" w:rsidRPr="00797E8C" w:rsidRDefault="00E6040D" w:rsidP="00302057">
      <w:pPr>
        <w:ind w:firstLine="709"/>
        <w:jc w:val="both"/>
        <w:rPr>
          <w:rFonts w:ascii="Times New Roman" w:hAnsi="Times New Roman" w:cs="Times New Roman"/>
          <w:sz w:val="28"/>
          <w:szCs w:val="28"/>
        </w:rPr>
      </w:pPr>
      <w:r>
        <w:rPr>
          <w:rFonts w:ascii="Times New Roman" w:hAnsi="Times New Roman" w:cs="Times New Roman"/>
          <w:sz w:val="28"/>
          <w:szCs w:val="28"/>
        </w:rPr>
        <w:t>26</w:t>
      </w:r>
      <w:r w:rsidR="00797E8C" w:rsidRPr="00797E8C">
        <w:rPr>
          <w:rFonts w:ascii="Times New Roman" w:hAnsi="Times New Roman" w:cs="Times New Roman"/>
          <w:sz w:val="28"/>
          <w:szCs w:val="28"/>
        </w:rPr>
        <w:t>. 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 xml:space="preserve">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w:t>
      </w:r>
      <w:r w:rsidRPr="00797E8C">
        <w:rPr>
          <w:rFonts w:ascii="Times New Roman" w:hAnsi="Times New Roman" w:cs="Times New Roman"/>
          <w:sz w:val="28"/>
          <w:szCs w:val="28"/>
        </w:rPr>
        <w:lastRenderedPageBreak/>
        <w:t>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797E8C">
        <w:rPr>
          <w:rFonts w:ascii="Times New Roman" w:hAnsi="Times New Roman" w:cs="Times New Roman"/>
          <w:sz w:val="28"/>
          <w:szCs w:val="28"/>
        </w:rPr>
        <w:t>общелагерного</w:t>
      </w:r>
      <w:proofErr w:type="spellEnd"/>
      <w:r w:rsidRPr="00797E8C">
        <w:rPr>
          <w:rFonts w:ascii="Times New Roman" w:hAnsi="Times New Roman" w:cs="Times New Roman"/>
          <w:sz w:val="28"/>
          <w:szCs w:val="28"/>
        </w:rPr>
        <w:t xml:space="preserve"> уровня;</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797E8C" w:rsidRPr="00797E8C" w:rsidRDefault="00E6040D" w:rsidP="00302057">
      <w:pPr>
        <w:ind w:firstLine="709"/>
        <w:jc w:val="both"/>
        <w:rPr>
          <w:rFonts w:ascii="Times New Roman" w:hAnsi="Times New Roman" w:cs="Times New Roman"/>
          <w:sz w:val="28"/>
          <w:szCs w:val="28"/>
        </w:rPr>
      </w:pPr>
      <w:r>
        <w:rPr>
          <w:rFonts w:ascii="Times New Roman" w:hAnsi="Times New Roman" w:cs="Times New Roman"/>
          <w:sz w:val="28"/>
          <w:szCs w:val="28"/>
        </w:rPr>
        <w:t>27</w:t>
      </w:r>
      <w:r w:rsidR="00797E8C" w:rsidRPr="00797E8C">
        <w:rPr>
          <w:rFonts w:ascii="Times New Roman" w:hAnsi="Times New Roman" w:cs="Times New Roman"/>
          <w:sz w:val="28"/>
          <w:szCs w:val="28"/>
        </w:rPr>
        <w:t xml:space="preserve">. 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w:t>
      </w:r>
      <w:proofErr w:type="gramStart"/>
      <w:r w:rsidR="00797E8C" w:rsidRPr="00797E8C">
        <w:rPr>
          <w:rFonts w:ascii="Times New Roman" w:hAnsi="Times New Roman" w:cs="Times New Roman"/>
          <w:sz w:val="28"/>
          <w:szCs w:val="28"/>
        </w:rPr>
        <w:t>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w:t>
      </w:r>
      <w:proofErr w:type="gramEnd"/>
      <w:r w:rsidR="00797E8C" w:rsidRPr="00797E8C">
        <w:rPr>
          <w:rFonts w:ascii="Times New Roman" w:hAnsi="Times New Roman" w:cs="Times New Roman"/>
          <w:sz w:val="28"/>
          <w:szCs w:val="28"/>
        </w:rPr>
        <w:t xml:space="preserve"> систему методического обеспечения деятельности </w:t>
      </w:r>
      <w:proofErr w:type="spellStart"/>
      <w:r w:rsidR="00797E8C" w:rsidRPr="00797E8C">
        <w:rPr>
          <w:rFonts w:ascii="Times New Roman" w:hAnsi="Times New Roman" w:cs="Times New Roman"/>
          <w:sz w:val="28"/>
          <w:szCs w:val="28"/>
        </w:rPr>
        <w:t>вожатско-педагогического</w:t>
      </w:r>
      <w:proofErr w:type="spellEnd"/>
      <w:r w:rsidR="00797E8C" w:rsidRPr="00797E8C">
        <w:rPr>
          <w:rFonts w:ascii="Times New Roman" w:hAnsi="Times New Roman" w:cs="Times New Roman"/>
          <w:sz w:val="28"/>
          <w:szCs w:val="28"/>
        </w:rPr>
        <w:t xml:space="preserve"> состава; систему наставничества и преемственности в </w:t>
      </w:r>
      <w:proofErr w:type="gramStart"/>
      <w:r w:rsidR="00797E8C" w:rsidRPr="00797E8C">
        <w:rPr>
          <w:rFonts w:ascii="Times New Roman" w:hAnsi="Times New Roman" w:cs="Times New Roman"/>
          <w:sz w:val="28"/>
          <w:szCs w:val="28"/>
        </w:rPr>
        <w:t>трудовом</w:t>
      </w:r>
      <w:proofErr w:type="gramEnd"/>
      <w:r w:rsidR="00797E8C" w:rsidRPr="00797E8C">
        <w:rPr>
          <w:rFonts w:ascii="Times New Roman" w:hAnsi="Times New Roman" w:cs="Times New Roman"/>
          <w:sz w:val="28"/>
          <w:szCs w:val="28"/>
        </w:rPr>
        <w:t xml:space="preserve"> коллектив организации отдыха детей и их оздоровления.</w:t>
      </w:r>
    </w:p>
    <w:p w:rsidR="00797E8C" w:rsidRPr="00797E8C" w:rsidRDefault="00E6040D" w:rsidP="00302057">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28</w:t>
      </w:r>
      <w:r w:rsidR="00797E8C" w:rsidRPr="00797E8C">
        <w:rPr>
          <w:rFonts w:ascii="Times New Roman" w:hAnsi="Times New Roman" w:cs="Times New Roman"/>
          <w:sz w:val="28"/>
          <w:szCs w:val="28"/>
        </w:rPr>
        <w:t>. 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797E8C" w:rsidRPr="00797E8C" w:rsidRDefault="00797E8C" w:rsidP="00E6040D">
      <w:pPr>
        <w:ind w:firstLine="709"/>
        <w:jc w:val="both"/>
        <w:rPr>
          <w:rFonts w:ascii="Times New Roman" w:hAnsi="Times New Roman" w:cs="Times New Roman"/>
          <w:sz w:val="28"/>
          <w:szCs w:val="28"/>
        </w:rPr>
      </w:pPr>
      <w:r w:rsidRPr="00797E8C">
        <w:rPr>
          <w:rFonts w:ascii="Times New Roman" w:hAnsi="Times New Roman" w:cs="Times New Roman"/>
          <w:sz w:val="28"/>
          <w:szCs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r w:rsidR="00E6040D">
        <w:rPr>
          <w:rFonts w:ascii="Times New Roman" w:hAnsi="Times New Roman" w:cs="Times New Roman"/>
          <w:sz w:val="28"/>
          <w:szCs w:val="28"/>
        </w:rPr>
        <w:t xml:space="preserve"> </w:t>
      </w:r>
      <w:r w:rsidRPr="00797E8C">
        <w:rPr>
          <w:rFonts w:ascii="Times New Roman" w:hAnsi="Times New Roman" w:cs="Times New Roman"/>
          <w:sz w:val="28"/>
          <w:szCs w:val="28"/>
        </w:rPr>
        <w:t xml:space="preserve">В рамках реализации содержания Программы </w:t>
      </w:r>
      <w:proofErr w:type="spellStart"/>
      <w:r w:rsidRPr="00797E8C">
        <w:rPr>
          <w:rFonts w:ascii="Times New Roman" w:hAnsi="Times New Roman" w:cs="Times New Roman"/>
          <w:sz w:val="28"/>
          <w:szCs w:val="28"/>
        </w:rPr>
        <w:t>ежесменно</w:t>
      </w:r>
      <w:proofErr w:type="spellEnd"/>
      <w:r w:rsidRPr="00797E8C">
        <w:rPr>
          <w:rFonts w:ascii="Times New Roman" w:hAnsi="Times New Roman" w:cs="Times New Roman"/>
          <w:sz w:val="28"/>
          <w:szCs w:val="28"/>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797E8C" w:rsidRPr="00797E8C" w:rsidRDefault="00E6040D" w:rsidP="00302057">
      <w:pPr>
        <w:ind w:firstLine="709"/>
        <w:jc w:val="both"/>
        <w:rPr>
          <w:rFonts w:ascii="Times New Roman" w:hAnsi="Times New Roman" w:cs="Times New Roman"/>
          <w:sz w:val="28"/>
          <w:szCs w:val="28"/>
        </w:rPr>
      </w:pPr>
      <w:r>
        <w:rPr>
          <w:rFonts w:ascii="Times New Roman" w:hAnsi="Times New Roman" w:cs="Times New Roman"/>
          <w:sz w:val="28"/>
          <w:szCs w:val="28"/>
        </w:rPr>
        <w:t>29</w:t>
      </w:r>
      <w:r w:rsidR="00797E8C" w:rsidRPr="00797E8C">
        <w:rPr>
          <w:rFonts w:ascii="Times New Roman" w:hAnsi="Times New Roman" w:cs="Times New Roman"/>
          <w:sz w:val="28"/>
          <w:szCs w:val="28"/>
        </w:rPr>
        <w:t>. 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музыкальное оборудование и необходимые для качественного музыкального оформления фонограммы, записи (при наличии);</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 xml:space="preserve">оборудованные локации для </w:t>
      </w:r>
      <w:proofErr w:type="spellStart"/>
      <w:r w:rsidRPr="00797E8C">
        <w:rPr>
          <w:rFonts w:ascii="Times New Roman" w:hAnsi="Times New Roman" w:cs="Times New Roman"/>
          <w:sz w:val="28"/>
          <w:szCs w:val="28"/>
        </w:rPr>
        <w:t>общелагерных</w:t>
      </w:r>
      <w:proofErr w:type="spellEnd"/>
      <w:r w:rsidRPr="00797E8C">
        <w:rPr>
          <w:rFonts w:ascii="Times New Roman" w:hAnsi="Times New Roman" w:cs="Times New Roman"/>
          <w:sz w:val="28"/>
          <w:szCs w:val="28"/>
        </w:rPr>
        <w:t xml:space="preserve"> и отрядных событий, отрядные места, отрядные уголки (стенды);</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спортивные площадки и спортивный инвентарь;</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lastRenderedPageBreak/>
        <w:t>канцелярские принадлежности в необходимом количестве для качественного оформления программных событий;</w:t>
      </w:r>
    </w:p>
    <w:p w:rsidR="00797E8C" w:rsidRPr="00797E8C" w:rsidRDefault="00797E8C" w:rsidP="00302057">
      <w:pPr>
        <w:ind w:firstLine="709"/>
        <w:jc w:val="both"/>
        <w:rPr>
          <w:rFonts w:ascii="Times New Roman" w:hAnsi="Times New Roman" w:cs="Times New Roman"/>
          <w:sz w:val="28"/>
          <w:szCs w:val="28"/>
        </w:rPr>
      </w:pPr>
      <w:r w:rsidRPr="00797E8C">
        <w:rPr>
          <w:rFonts w:ascii="Times New Roman" w:hAnsi="Times New Roman" w:cs="Times New Roman"/>
          <w:sz w:val="28"/>
          <w:szCs w:val="28"/>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0A426F" w:rsidRPr="000A426F" w:rsidRDefault="00797E8C" w:rsidP="00E6040D">
      <w:pPr>
        <w:ind w:firstLine="709"/>
        <w:jc w:val="both"/>
        <w:rPr>
          <w:rFonts w:ascii="Times New Roman" w:hAnsi="Times New Roman" w:cs="Times New Roman"/>
          <w:sz w:val="28"/>
          <w:szCs w:val="28"/>
        </w:rPr>
      </w:pPr>
      <w:r w:rsidRPr="00797E8C">
        <w:rPr>
          <w:rFonts w:ascii="Times New Roman" w:hAnsi="Times New Roman" w:cs="Times New Roman"/>
          <w:sz w:val="28"/>
          <w:szCs w:val="28"/>
        </w:rPr>
        <w:t>специальное оборудование, которое необходимо для обеспечения инклюзивного пространства.</w:t>
      </w:r>
    </w:p>
    <w:sectPr w:rsidR="000A426F" w:rsidRPr="000A426F" w:rsidSect="00980C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F5036"/>
    <w:multiLevelType w:val="hybridMultilevel"/>
    <w:tmpl w:val="E40AD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2C27B8"/>
    <w:multiLevelType w:val="hybridMultilevel"/>
    <w:tmpl w:val="D5666C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92C0E21"/>
    <w:multiLevelType w:val="hybridMultilevel"/>
    <w:tmpl w:val="671623DE"/>
    <w:lvl w:ilvl="0" w:tplc="52641D10">
      <w:start w:val="1"/>
      <w:numFmt w:val="decimal"/>
      <w:lvlText w:val="%1."/>
      <w:lvlJc w:val="left"/>
      <w:pPr>
        <w:ind w:left="720" w:hanging="360"/>
      </w:pPr>
    </w:lvl>
    <w:lvl w:ilvl="1" w:tplc="61EC1E2A">
      <w:start w:val="1"/>
      <w:numFmt w:val="lowerLetter"/>
      <w:lvlText w:val="%2."/>
      <w:lvlJc w:val="left"/>
      <w:pPr>
        <w:ind w:left="1440" w:hanging="360"/>
      </w:pPr>
    </w:lvl>
    <w:lvl w:ilvl="2" w:tplc="89F2869A">
      <w:start w:val="1"/>
      <w:numFmt w:val="lowerRoman"/>
      <w:lvlText w:val="%3."/>
      <w:lvlJc w:val="right"/>
      <w:pPr>
        <w:ind w:left="2160" w:hanging="360"/>
      </w:pPr>
    </w:lvl>
    <w:lvl w:ilvl="3" w:tplc="299E1194">
      <w:start w:val="1"/>
      <w:numFmt w:val="decimal"/>
      <w:lvlText w:val="%4."/>
      <w:lvlJc w:val="left"/>
      <w:pPr>
        <w:ind w:left="2880" w:hanging="360"/>
      </w:pPr>
    </w:lvl>
    <w:lvl w:ilvl="4" w:tplc="D62E530C">
      <w:start w:val="1"/>
      <w:numFmt w:val="lowerLetter"/>
      <w:lvlText w:val="%5."/>
      <w:lvlJc w:val="left"/>
      <w:pPr>
        <w:ind w:left="3600" w:hanging="360"/>
      </w:pPr>
    </w:lvl>
    <w:lvl w:ilvl="5" w:tplc="72EC60A2">
      <w:start w:val="1"/>
      <w:numFmt w:val="lowerRoman"/>
      <w:lvlText w:val="%6."/>
      <w:lvlJc w:val="right"/>
      <w:pPr>
        <w:ind w:left="4320" w:hanging="360"/>
      </w:pPr>
    </w:lvl>
    <w:lvl w:ilvl="6" w:tplc="8B78FDC2">
      <w:start w:val="1"/>
      <w:numFmt w:val="decimal"/>
      <w:lvlText w:val="%7."/>
      <w:lvlJc w:val="left"/>
      <w:pPr>
        <w:ind w:left="5040" w:hanging="360"/>
      </w:pPr>
    </w:lvl>
    <w:lvl w:ilvl="7" w:tplc="BBE608B4">
      <w:start w:val="1"/>
      <w:numFmt w:val="lowerLetter"/>
      <w:lvlText w:val="%8."/>
      <w:lvlJc w:val="left"/>
      <w:pPr>
        <w:ind w:left="5760" w:hanging="360"/>
      </w:pPr>
    </w:lvl>
    <w:lvl w:ilvl="8" w:tplc="4C14045C">
      <w:start w:val="1"/>
      <w:numFmt w:val="lowerRoman"/>
      <w:lvlText w:val="%9."/>
      <w:lvlJc w:val="right"/>
      <w:pPr>
        <w:ind w:left="6480" w:hanging="360"/>
      </w:pPr>
    </w:lvl>
  </w:abstractNum>
  <w:abstractNum w:abstractNumId="3">
    <w:nsid w:val="42863F14"/>
    <w:multiLevelType w:val="hybridMultilevel"/>
    <w:tmpl w:val="666A6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476C0E"/>
    <w:multiLevelType w:val="hybridMultilevel"/>
    <w:tmpl w:val="415011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3A3773"/>
    <w:rsid w:val="0001243F"/>
    <w:rsid w:val="00021CBB"/>
    <w:rsid w:val="0003049A"/>
    <w:rsid w:val="000450CB"/>
    <w:rsid w:val="00092CB3"/>
    <w:rsid w:val="000A28C3"/>
    <w:rsid w:val="000A426F"/>
    <w:rsid w:val="000E690F"/>
    <w:rsid w:val="000F5DDC"/>
    <w:rsid w:val="001721F1"/>
    <w:rsid w:val="00176282"/>
    <w:rsid w:val="001A3F8F"/>
    <w:rsid w:val="001D5DAF"/>
    <w:rsid w:val="00225EC8"/>
    <w:rsid w:val="002448AD"/>
    <w:rsid w:val="00292CF4"/>
    <w:rsid w:val="002B5DBA"/>
    <w:rsid w:val="002B7183"/>
    <w:rsid w:val="002C3FA5"/>
    <w:rsid w:val="002D51F1"/>
    <w:rsid w:val="00302057"/>
    <w:rsid w:val="00316EE3"/>
    <w:rsid w:val="00335274"/>
    <w:rsid w:val="00360B0C"/>
    <w:rsid w:val="00363300"/>
    <w:rsid w:val="003A3773"/>
    <w:rsid w:val="003C7B13"/>
    <w:rsid w:val="00473CE8"/>
    <w:rsid w:val="004B1F8C"/>
    <w:rsid w:val="004C0201"/>
    <w:rsid w:val="004F2E08"/>
    <w:rsid w:val="005557DA"/>
    <w:rsid w:val="00560BB0"/>
    <w:rsid w:val="00562B30"/>
    <w:rsid w:val="00573D10"/>
    <w:rsid w:val="0057793F"/>
    <w:rsid w:val="005A63FC"/>
    <w:rsid w:val="005C7F02"/>
    <w:rsid w:val="005D4B54"/>
    <w:rsid w:val="00627097"/>
    <w:rsid w:val="00644383"/>
    <w:rsid w:val="00654789"/>
    <w:rsid w:val="00664D18"/>
    <w:rsid w:val="00672E0E"/>
    <w:rsid w:val="006A4561"/>
    <w:rsid w:val="00717514"/>
    <w:rsid w:val="00764F9D"/>
    <w:rsid w:val="00797161"/>
    <w:rsid w:val="00797E8C"/>
    <w:rsid w:val="007B1495"/>
    <w:rsid w:val="00820B1D"/>
    <w:rsid w:val="00855207"/>
    <w:rsid w:val="00881000"/>
    <w:rsid w:val="008830C8"/>
    <w:rsid w:val="008A182D"/>
    <w:rsid w:val="008A194B"/>
    <w:rsid w:val="008C5556"/>
    <w:rsid w:val="008D0647"/>
    <w:rsid w:val="008F31BA"/>
    <w:rsid w:val="008F3B7D"/>
    <w:rsid w:val="00923CB3"/>
    <w:rsid w:val="00936722"/>
    <w:rsid w:val="00980CF5"/>
    <w:rsid w:val="00A7706B"/>
    <w:rsid w:val="00AB4DB4"/>
    <w:rsid w:val="00B04ACE"/>
    <w:rsid w:val="00B4245C"/>
    <w:rsid w:val="00B62268"/>
    <w:rsid w:val="00BA5181"/>
    <w:rsid w:val="00BE4482"/>
    <w:rsid w:val="00C86127"/>
    <w:rsid w:val="00CE2216"/>
    <w:rsid w:val="00CF391E"/>
    <w:rsid w:val="00D27FC9"/>
    <w:rsid w:val="00D861F5"/>
    <w:rsid w:val="00D941D4"/>
    <w:rsid w:val="00E2097C"/>
    <w:rsid w:val="00E6040D"/>
    <w:rsid w:val="00E95A7A"/>
    <w:rsid w:val="00EB357F"/>
    <w:rsid w:val="00EE19F4"/>
    <w:rsid w:val="00F12CF0"/>
    <w:rsid w:val="00F13CAB"/>
    <w:rsid w:val="00F2719D"/>
    <w:rsid w:val="00F553D8"/>
    <w:rsid w:val="00F57564"/>
    <w:rsid w:val="00F817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181"/>
  </w:style>
  <w:style w:type="paragraph" w:styleId="1">
    <w:name w:val="heading 1"/>
    <w:basedOn w:val="a"/>
    <w:next w:val="a"/>
    <w:link w:val="10"/>
    <w:uiPriority w:val="9"/>
    <w:qFormat/>
    <w:rsid w:val="003A37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A37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A377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A377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A377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A37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37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37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37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377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A377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A377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A377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A377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A377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3773"/>
    <w:rPr>
      <w:rFonts w:eastAsiaTheme="majorEastAsia" w:cstheme="majorBidi"/>
      <w:color w:val="595959" w:themeColor="text1" w:themeTint="A6"/>
    </w:rPr>
  </w:style>
  <w:style w:type="character" w:customStyle="1" w:styleId="80">
    <w:name w:val="Заголовок 8 Знак"/>
    <w:basedOn w:val="a0"/>
    <w:link w:val="8"/>
    <w:uiPriority w:val="9"/>
    <w:semiHidden/>
    <w:rsid w:val="003A377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3773"/>
    <w:rPr>
      <w:rFonts w:eastAsiaTheme="majorEastAsia" w:cstheme="majorBidi"/>
      <w:color w:val="272727" w:themeColor="text1" w:themeTint="D8"/>
    </w:rPr>
  </w:style>
  <w:style w:type="paragraph" w:styleId="a3">
    <w:name w:val="Title"/>
    <w:basedOn w:val="a"/>
    <w:next w:val="a"/>
    <w:link w:val="a4"/>
    <w:uiPriority w:val="10"/>
    <w:qFormat/>
    <w:rsid w:val="003A3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A37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77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377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3773"/>
    <w:pPr>
      <w:spacing w:before="160"/>
      <w:jc w:val="center"/>
    </w:pPr>
    <w:rPr>
      <w:i/>
      <w:iCs/>
      <w:color w:val="404040" w:themeColor="text1" w:themeTint="BF"/>
    </w:rPr>
  </w:style>
  <w:style w:type="character" w:customStyle="1" w:styleId="22">
    <w:name w:val="Цитата 2 Знак"/>
    <w:basedOn w:val="a0"/>
    <w:link w:val="21"/>
    <w:uiPriority w:val="29"/>
    <w:rsid w:val="003A3773"/>
    <w:rPr>
      <w:i/>
      <w:iCs/>
      <w:color w:val="404040" w:themeColor="text1" w:themeTint="BF"/>
    </w:rPr>
  </w:style>
  <w:style w:type="paragraph" w:styleId="a7">
    <w:name w:val="List Paragraph"/>
    <w:basedOn w:val="a"/>
    <w:uiPriority w:val="34"/>
    <w:qFormat/>
    <w:rsid w:val="003A3773"/>
    <w:pPr>
      <w:ind w:left="720"/>
      <w:contextualSpacing/>
    </w:pPr>
  </w:style>
  <w:style w:type="character" w:styleId="a8">
    <w:name w:val="Intense Emphasis"/>
    <w:basedOn w:val="a0"/>
    <w:uiPriority w:val="21"/>
    <w:qFormat/>
    <w:rsid w:val="003A3773"/>
    <w:rPr>
      <w:i/>
      <w:iCs/>
      <w:color w:val="2F5496" w:themeColor="accent1" w:themeShade="BF"/>
    </w:rPr>
  </w:style>
  <w:style w:type="paragraph" w:styleId="a9">
    <w:name w:val="Intense Quote"/>
    <w:basedOn w:val="a"/>
    <w:next w:val="a"/>
    <w:link w:val="aa"/>
    <w:uiPriority w:val="30"/>
    <w:qFormat/>
    <w:rsid w:val="003A3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A3773"/>
    <w:rPr>
      <w:i/>
      <w:iCs/>
      <w:color w:val="2F5496" w:themeColor="accent1" w:themeShade="BF"/>
    </w:rPr>
  </w:style>
  <w:style w:type="character" w:styleId="ab">
    <w:name w:val="Intense Reference"/>
    <w:basedOn w:val="a0"/>
    <w:uiPriority w:val="32"/>
    <w:qFormat/>
    <w:rsid w:val="003A3773"/>
    <w:rPr>
      <w:b/>
      <w:bCs/>
      <w:smallCaps/>
      <w:color w:val="2F5496" w:themeColor="accent1" w:themeShade="BF"/>
      <w:spacing w:val="5"/>
    </w:rPr>
  </w:style>
  <w:style w:type="table" w:styleId="ac">
    <w:name w:val="Table Grid"/>
    <w:basedOn w:val="a1"/>
    <w:uiPriority w:val="39"/>
    <w:rsid w:val="00BA5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3C7B13"/>
    <w:rPr>
      <w:color w:val="0563C1" w:themeColor="hyperlink"/>
      <w:u w:val="single"/>
    </w:rPr>
  </w:style>
  <w:style w:type="character" w:customStyle="1" w:styleId="UnresolvedMention">
    <w:name w:val="Unresolved Mention"/>
    <w:basedOn w:val="a0"/>
    <w:uiPriority w:val="99"/>
    <w:semiHidden/>
    <w:unhideWhenUsed/>
    <w:rsid w:val="003C7B13"/>
    <w:rPr>
      <w:color w:val="605E5C"/>
      <w:shd w:val="clear" w:color="auto" w:fill="E1DFDD"/>
    </w:rPr>
  </w:style>
  <w:style w:type="paragraph" w:styleId="ae">
    <w:name w:val="Balloon Text"/>
    <w:basedOn w:val="a"/>
    <w:link w:val="af"/>
    <w:uiPriority w:val="99"/>
    <w:semiHidden/>
    <w:unhideWhenUsed/>
    <w:rsid w:val="00225EC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25E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44666">
      <w:bodyDiv w:val="1"/>
      <w:marLeft w:val="0"/>
      <w:marRight w:val="0"/>
      <w:marTop w:val="0"/>
      <w:marBottom w:val="0"/>
      <w:divBdr>
        <w:top w:val="none" w:sz="0" w:space="0" w:color="auto"/>
        <w:left w:val="none" w:sz="0" w:space="0" w:color="auto"/>
        <w:bottom w:val="none" w:sz="0" w:space="0" w:color="auto"/>
        <w:right w:val="none" w:sz="0" w:space="0" w:color="auto"/>
      </w:divBdr>
    </w:div>
    <w:div w:id="138035299">
      <w:bodyDiv w:val="1"/>
      <w:marLeft w:val="0"/>
      <w:marRight w:val="0"/>
      <w:marTop w:val="0"/>
      <w:marBottom w:val="0"/>
      <w:divBdr>
        <w:top w:val="none" w:sz="0" w:space="0" w:color="auto"/>
        <w:left w:val="none" w:sz="0" w:space="0" w:color="auto"/>
        <w:bottom w:val="none" w:sz="0" w:space="0" w:color="auto"/>
        <w:right w:val="none" w:sz="0" w:space="0" w:color="auto"/>
      </w:divBdr>
    </w:div>
    <w:div w:id="159318061">
      <w:bodyDiv w:val="1"/>
      <w:marLeft w:val="0"/>
      <w:marRight w:val="0"/>
      <w:marTop w:val="0"/>
      <w:marBottom w:val="0"/>
      <w:divBdr>
        <w:top w:val="none" w:sz="0" w:space="0" w:color="auto"/>
        <w:left w:val="none" w:sz="0" w:space="0" w:color="auto"/>
        <w:bottom w:val="none" w:sz="0" w:space="0" w:color="auto"/>
        <w:right w:val="none" w:sz="0" w:space="0" w:color="auto"/>
      </w:divBdr>
    </w:div>
    <w:div w:id="256330628">
      <w:bodyDiv w:val="1"/>
      <w:marLeft w:val="0"/>
      <w:marRight w:val="0"/>
      <w:marTop w:val="0"/>
      <w:marBottom w:val="0"/>
      <w:divBdr>
        <w:top w:val="none" w:sz="0" w:space="0" w:color="auto"/>
        <w:left w:val="none" w:sz="0" w:space="0" w:color="auto"/>
        <w:bottom w:val="none" w:sz="0" w:space="0" w:color="auto"/>
        <w:right w:val="none" w:sz="0" w:space="0" w:color="auto"/>
      </w:divBdr>
    </w:div>
    <w:div w:id="259217215">
      <w:bodyDiv w:val="1"/>
      <w:marLeft w:val="0"/>
      <w:marRight w:val="0"/>
      <w:marTop w:val="0"/>
      <w:marBottom w:val="0"/>
      <w:divBdr>
        <w:top w:val="none" w:sz="0" w:space="0" w:color="auto"/>
        <w:left w:val="none" w:sz="0" w:space="0" w:color="auto"/>
        <w:bottom w:val="none" w:sz="0" w:space="0" w:color="auto"/>
        <w:right w:val="none" w:sz="0" w:space="0" w:color="auto"/>
      </w:divBdr>
    </w:div>
    <w:div w:id="264969225">
      <w:bodyDiv w:val="1"/>
      <w:marLeft w:val="0"/>
      <w:marRight w:val="0"/>
      <w:marTop w:val="0"/>
      <w:marBottom w:val="0"/>
      <w:divBdr>
        <w:top w:val="none" w:sz="0" w:space="0" w:color="auto"/>
        <w:left w:val="none" w:sz="0" w:space="0" w:color="auto"/>
        <w:bottom w:val="none" w:sz="0" w:space="0" w:color="auto"/>
        <w:right w:val="none" w:sz="0" w:space="0" w:color="auto"/>
      </w:divBdr>
    </w:div>
    <w:div w:id="287786316">
      <w:bodyDiv w:val="1"/>
      <w:marLeft w:val="0"/>
      <w:marRight w:val="0"/>
      <w:marTop w:val="0"/>
      <w:marBottom w:val="0"/>
      <w:divBdr>
        <w:top w:val="none" w:sz="0" w:space="0" w:color="auto"/>
        <w:left w:val="none" w:sz="0" w:space="0" w:color="auto"/>
        <w:bottom w:val="none" w:sz="0" w:space="0" w:color="auto"/>
        <w:right w:val="none" w:sz="0" w:space="0" w:color="auto"/>
      </w:divBdr>
    </w:div>
    <w:div w:id="419644949">
      <w:bodyDiv w:val="1"/>
      <w:marLeft w:val="0"/>
      <w:marRight w:val="0"/>
      <w:marTop w:val="0"/>
      <w:marBottom w:val="0"/>
      <w:divBdr>
        <w:top w:val="none" w:sz="0" w:space="0" w:color="auto"/>
        <w:left w:val="none" w:sz="0" w:space="0" w:color="auto"/>
        <w:bottom w:val="none" w:sz="0" w:space="0" w:color="auto"/>
        <w:right w:val="none" w:sz="0" w:space="0" w:color="auto"/>
      </w:divBdr>
    </w:div>
    <w:div w:id="466708066">
      <w:bodyDiv w:val="1"/>
      <w:marLeft w:val="0"/>
      <w:marRight w:val="0"/>
      <w:marTop w:val="0"/>
      <w:marBottom w:val="0"/>
      <w:divBdr>
        <w:top w:val="none" w:sz="0" w:space="0" w:color="auto"/>
        <w:left w:val="none" w:sz="0" w:space="0" w:color="auto"/>
        <w:bottom w:val="none" w:sz="0" w:space="0" w:color="auto"/>
        <w:right w:val="none" w:sz="0" w:space="0" w:color="auto"/>
      </w:divBdr>
    </w:div>
    <w:div w:id="487214958">
      <w:bodyDiv w:val="1"/>
      <w:marLeft w:val="0"/>
      <w:marRight w:val="0"/>
      <w:marTop w:val="0"/>
      <w:marBottom w:val="0"/>
      <w:divBdr>
        <w:top w:val="none" w:sz="0" w:space="0" w:color="auto"/>
        <w:left w:val="none" w:sz="0" w:space="0" w:color="auto"/>
        <w:bottom w:val="none" w:sz="0" w:space="0" w:color="auto"/>
        <w:right w:val="none" w:sz="0" w:space="0" w:color="auto"/>
      </w:divBdr>
    </w:div>
    <w:div w:id="564998684">
      <w:bodyDiv w:val="1"/>
      <w:marLeft w:val="0"/>
      <w:marRight w:val="0"/>
      <w:marTop w:val="0"/>
      <w:marBottom w:val="0"/>
      <w:divBdr>
        <w:top w:val="none" w:sz="0" w:space="0" w:color="auto"/>
        <w:left w:val="none" w:sz="0" w:space="0" w:color="auto"/>
        <w:bottom w:val="none" w:sz="0" w:space="0" w:color="auto"/>
        <w:right w:val="none" w:sz="0" w:space="0" w:color="auto"/>
      </w:divBdr>
    </w:div>
    <w:div w:id="598222609">
      <w:bodyDiv w:val="1"/>
      <w:marLeft w:val="0"/>
      <w:marRight w:val="0"/>
      <w:marTop w:val="0"/>
      <w:marBottom w:val="0"/>
      <w:divBdr>
        <w:top w:val="none" w:sz="0" w:space="0" w:color="auto"/>
        <w:left w:val="none" w:sz="0" w:space="0" w:color="auto"/>
        <w:bottom w:val="none" w:sz="0" w:space="0" w:color="auto"/>
        <w:right w:val="none" w:sz="0" w:space="0" w:color="auto"/>
      </w:divBdr>
    </w:div>
    <w:div w:id="694767303">
      <w:bodyDiv w:val="1"/>
      <w:marLeft w:val="0"/>
      <w:marRight w:val="0"/>
      <w:marTop w:val="0"/>
      <w:marBottom w:val="0"/>
      <w:divBdr>
        <w:top w:val="none" w:sz="0" w:space="0" w:color="auto"/>
        <w:left w:val="none" w:sz="0" w:space="0" w:color="auto"/>
        <w:bottom w:val="none" w:sz="0" w:space="0" w:color="auto"/>
        <w:right w:val="none" w:sz="0" w:space="0" w:color="auto"/>
      </w:divBdr>
    </w:div>
    <w:div w:id="748619325">
      <w:bodyDiv w:val="1"/>
      <w:marLeft w:val="0"/>
      <w:marRight w:val="0"/>
      <w:marTop w:val="0"/>
      <w:marBottom w:val="0"/>
      <w:divBdr>
        <w:top w:val="none" w:sz="0" w:space="0" w:color="auto"/>
        <w:left w:val="none" w:sz="0" w:space="0" w:color="auto"/>
        <w:bottom w:val="none" w:sz="0" w:space="0" w:color="auto"/>
        <w:right w:val="none" w:sz="0" w:space="0" w:color="auto"/>
      </w:divBdr>
    </w:div>
    <w:div w:id="756629916">
      <w:bodyDiv w:val="1"/>
      <w:marLeft w:val="0"/>
      <w:marRight w:val="0"/>
      <w:marTop w:val="0"/>
      <w:marBottom w:val="0"/>
      <w:divBdr>
        <w:top w:val="none" w:sz="0" w:space="0" w:color="auto"/>
        <w:left w:val="none" w:sz="0" w:space="0" w:color="auto"/>
        <w:bottom w:val="none" w:sz="0" w:space="0" w:color="auto"/>
        <w:right w:val="none" w:sz="0" w:space="0" w:color="auto"/>
      </w:divBdr>
    </w:div>
    <w:div w:id="759717072">
      <w:bodyDiv w:val="1"/>
      <w:marLeft w:val="0"/>
      <w:marRight w:val="0"/>
      <w:marTop w:val="0"/>
      <w:marBottom w:val="0"/>
      <w:divBdr>
        <w:top w:val="none" w:sz="0" w:space="0" w:color="auto"/>
        <w:left w:val="none" w:sz="0" w:space="0" w:color="auto"/>
        <w:bottom w:val="none" w:sz="0" w:space="0" w:color="auto"/>
        <w:right w:val="none" w:sz="0" w:space="0" w:color="auto"/>
      </w:divBdr>
    </w:div>
    <w:div w:id="813135098">
      <w:bodyDiv w:val="1"/>
      <w:marLeft w:val="0"/>
      <w:marRight w:val="0"/>
      <w:marTop w:val="0"/>
      <w:marBottom w:val="0"/>
      <w:divBdr>
        <w:top w:val="none" w:sz="0" w:space="0" w:color="auto"/>
        <w:left w:val="none" w:sz="0" w:space="0" w:color="auto"/>
        <w:bottom w:val="none" w:sz="0" w:space="0" w:color="auto"/>
        <w:right w:val="none" w:sz="0" w:space="0" w:color="auto"/>
      </w:divBdr>
    </w:div>
    <w:div w:id="865868744">
      <w:bodyDiv w:val="1"/>
      <w:marLeft w:val="0"/>
      <w:marRight w:val="0"/>
      <w:marTop w:val="0"/>
      <w:marBottom w:val="0"/>
      <w:divBdr>
        <w:top w:val="none" w:sz="0" w:space="0" w:color="auto"/>
        <w:left w:val="none" w:sz="0" w:space="0" w:color="auto"/>
        <w:bottom w:val="none" w:sz="0" w:space="0" w:color="auto"/>
        <w:right w:val="none" w:sz="0" w:space="0" w:color="auto"/>
      </w:divBdr>
    </w:div>
    <w:div w:id="890074799">
      <w:bodyDiv w:val="1"/>
      <w:marLeft w:val="0"/>
      <w:marRight w:val="0"/>
      <w:marTop w:val="0"/>
      <w:marBottom w:val="0"/>
      <w:divBdr>
        <w:top w:val="none" w:sz="0" w:space="0" w:color="auto"/>
        <w:left w:val="none" w:sz="0" w:space="0" w:color="auto"/>
        <w:bottom w:val="none" w:sz="0" w:space="0" w:color="auto"/>
        <w:right w:val="none" w:sz="0" w:space="0" w:color="auto"/>
      </w:divBdr>
    </w:div>
    <w:div w:id="912201184">
      <w:bodyDiv w:val="1"/>
      <w:marLeft w:val="0"/>
      <w:marRight w:val="0"/>
      <w:marTop w:val="0"/>
      <w:marBottom w:val="0"/>
      <w:divBdr>
        <w:top w:val="none" w:sz="0" w:space="0" w:color="auto"/>
        <w:left w:val="none" w:sz="0" w:space="0" w:color="auto"/>
        <w:bottom w:val="none" w:sz="0" w:space="0" w:color="auto"/>
        <w:right w:val="none" w:sz="0" w:space="0" w:color="auto"/>
      </w:divBdr>
      <w:divsChild>
        <w:div w:id="1450395142">
          <w:marLeft w:val="0"/>
          <w:marRight w:val="0"/>
          <w:marTop w:val="0"/>
          <w:marBottom w:val="0"/>
          <w:divBdr>
            <w:top w:val="none" w:sz="0" w:space="0" w:color="auto"/>
            <w:left w:val="none" w:sz="0" w:space="0" w:color="auto"/>
            <w:bottom w:val="none" w:sz="0" w:space="0" w:color="auto"/>
            <w:right w:val="none" w:sz="0" w:space="0" w:color="auto"/>
          </w:divBdr>
        </w:div>
        <w:div w:id="6642607">
          <w:marLeft w:val="0"/>
          <w:marRight w:val="0"/>
          <w:marTop w:val="0"/>
          <w:marBottom w:val="0"/>
          <w:divBdr>
            <w:top w:val="none" w:sz="0" w:space="0" w:color="auto"/>
            <w:left w:val="none" w:sz="0" w:space="0" w:color="auto"/>
            <w:bottom w:val="none" w:sz="0" w:space="0" w:color="auto"/>
            <w:right w:val="none" w:sz="0" w:space="0" w:color="auto"/>
          </w:divBdr>
        </w:div>
        <w:div w:id="1988171314">
          <w:marLeft w:val="0"/>
          <w:marRight w:val="0"/>
          <w:marTop w:val="0"/>
          <w:marBottom w:val="0"/>
          <w:divBdr>
            <w:top w:val="none" w:sz="0" w:space="0" w:color="auto"/>
            <w:left w:val="none" w:sz="0" w:space="0" w:color="auto"/>
            <w:bottom w:val="none" w:sz="0" w:space="0" w:color="auto"/>
            <w:right w:val="none" w:sz="0" w:space="0" w:color="auto"/>
          </w:divBdr>
        </w:div>
      </w:divsChild>
    </w:div>
    <w:div w:id="1193298168">
      <w:bodyDiv w:val="1"/>
      <w:marLeft w:val="0"/>
      <w:marRight w:val="0"/>
      <w:marTop w:val="0"/>
      <w:marBottom w:val="0"/>
      <w:divBdr>
        <w:top w:val="none" w:sz="0" w:space="0" w:color="auto"/>
        <w:left w:val="none" w:sz="0" w:space="0" w:color="auto"/>
        <w:bottom w:val="none" w:sz="0" w:space="0" w:color="auto"/>
        <w:right w:val="none" w:sz="0" w:space="0" w:color="auto"/>
      </w:divBdr>
    </w:div>
    <w:div w:id="1296638483">
      <w:bodyDiv w:val="1"/>
      <w:marLeft w:val="0"/>
      <w:marRight w:val="0"/>
      <w:marTop w:val="0"/>
      <w:marBottom w:val="0"/>
      <w:divBdr>
        <w:top w:val="none" w:sz="0" w:space="0" w:color="auto"/>
        <w:left w:val="none" w:sz="0" w:space="0" w:color="auto"/>
        <w:bottom w:val="none" w:sz="0" w:space="0" w:color="auto"/>
        <w:right w:val="none" w:sz="0" w:space="0" w:color="auto"/>
      </w:divBdr>
    </w:div>
    <w:div w:id="1412660042">
      <w:bodyDiv w:val="1"/>
      <w:marLeft w:val="0"/>
      <w:marRight w:val="0"/>
      <w:marTop w:val="0"/>
      <w:marBottom w:val="0"/>
      <w:divBdr>
        <w:top w:val="none" w:sz="0" w:space="0" w:color="auto"/>
        <w:left w:val="none" w:sz="0" w:space="0" w:color="auto"/>
        <w:bottom w:val="none" w:sz="0" w:space="0" w:color="auto"/>
        <w:right w:val="none" w:sz="0" w:space="0" w:color="auto"/>
      </w:divBdr>
    </w:div>
    <w:div w:id="1431000468">
      <w:bodyDiv w:val="1"/>
      <w:marLeft w:val="0"/>
      <w:marRight w:val="0"/>
      <w:marTop w:val="0"/>
      <w:marBottom w:val="0"/>
      <w:divBdr>
        <w:top w:val="none" w:sz="0" w:space="0" w:color="auto"/>
        <w:left w:val="none" w:sz="0" w:space="0" w:color="auto"/>
        <w:bottom w:val="none" w:sz="0" w:space="0" w:color="auto"/>
        <w:right w:val="none" w:sz="0" w:space="0" w:color="auto"/>
      </w:divBdr>
    </w:div>
    <w:div w:id="1470397924">
      <w:bodyDiv w:val="1"/>
      <w:marLeft w:val="0"/>
      <w:marRight w:val="0"/>
      <w:marTop w:val="0"/>
      <w:marBottom w:val="0"/>
      <w:divBdr>
        <w:top w:val="none" w:sz="0" w:space="0" w:color="auto"/>
        <w:left w:val="none" w:sz="0" w:space="0" w:color="auto"/>
        <w:bottom w:val="none" w:sz="0" w:space="0" w:color="auto"/>
        <w:right w:val="none" w:sz="0" w:space="0" w:color="auto"/>
      </w:divBdr>
    </w:div>
    <w:div w:id="1692950195">
      <w:bodyDiv w:val="1"/>
      <w:marLeft w:val="0"/>
      <w:marRight w:val="0"/>
      <w:marTop w:val="0"/>
      <w:marBottom w:val="0"/>
      <w:divBdr>
        <w:top w:val="none" w:sz="0" w:space="0" w:color="auto"/>
        <w:left w:val="none" w:sz="0" w:space="0" w:color="auto"/>
        <w:bottom w:val="none" w:sz="0" w:space="0" w:color="auto"/>
        <w:right w:val="none" w:sz="0" w:space="0" w:color="auto"/>
      </w:divBdr>
    </w:div>
    <w:div w:id="1768039508">
      <w:bodyDiv w:val="1"/>
      <w:marLeft w:val="0"/>
      <w:marRight w:val="0"/>
      <w:marTop w:val="0"/>
      <w:marBottom w:val="0"/>
      <w:divBdr>
        <w:top w:val="none" w:sz="0" w:space="0" w:color="auto"/>
        <w:left w:val="none" w:sz="0" w:space="0" w:color="auto"/>
        <w:bottom w:val="none" w:sz="0" w:space="0" w:color="auto"/>
        <w:right w:val="none" w:sz="0" w:space="0" w:color="auto"/>
      </w:divBdr>
    </w:div>
    <w:div w:id="1890337700">
      <w:bodyDiv w:val="1"/>
      <w:marLeft w:val="0"/>
      <w:marRight w:val="0"/>
      <w:marTop w:val="0"/>
      <w:marBottom w:val="0"/>
      <w:divBdr>
        <w:top w:val="none" w:sz="0" w:space="0" w:color="auto"/>
        <w:left w:val="none" w:sz="0" w:space="0" w:color="auto"/>
        <w:bottom w:val="none" w:sz="0" w:space="0" w:color="auto"/>
        <w:right w:val="none" w:sz="0" w:space="0" w:color="auto"/>
      </w:divBdr>
      <w:divsChild>
        <w:div w:id="1193692978">
          <w:marLeft w:val="0"/>
          <w:marRight w:val="0"/>
          <w:marTop w:val="0"/>
          <w:marBottom w:val="0"/>
          <w:divBdr>
            <w:top w:val="none" w:sz="0" w:space="0" w:color="auto"/>
            <w:left w:val="none" w:sz="0" w:space="0" w:color="auto"/>
            <w:bottom w:val="none" w:sz="0" w:space="0" w:color="auto"/>
            <w:right w:val="none" w:sz="0" w:space="0" w:color="auto"/>
          </w:divBdr>
        </w:div>
        <w:div w:id="1186598004">
          <w:marLeft w:val="0"/>
          <w:marRight w:val="0"/>
          <w:marTop w:val="0"/>
          <w:marBottom w:val="0"/>
          <w:divBdr>
            <w:top w:val="none" w:sz="0" w:space="0" w:color="auto"/>
            <w:left w:val="none" w:sz="0" w:space="0" w:color="auto"/>
            <w:bottom w:val="none" w:sz="0" w:space="0" w:color="auto"/>
            <w:right w:val="none" w:sz="0" w:space="0" w:color="auto"/>
          </w:divBdr>
        </w:div>
        <w:div w:id="1431467288">
          <w:marLeft w:val="0"/>
          <w:marRight w:val="0"/>
          <w:marTop w:val="0"/>
          <w:marBottom w:val="0"/>
          <w:divBdr>
            <w:top w:val="none" w:sz="0" w:space="0" w:color="auto"/>
            <w:left w:val="none" w:sz="0" w:space="0" w:color="auto"/>
            <w:bottom w:val="none" w:sz="0" w:space="0" w:color="auto"/>
            <w:right w:val="none" w:sz="0" w:space="0" w:color="auto"/>
          </w:divBdr>
        </w:div>
      </w:divsChild>
    </w:div>
    <w:div w:id="1895963334">
      <w:bodyDiv w:val="1"/>
      <w:marLeft w:val="0"/>
      <w:marRight w:val="0"/>
      <w:marTop w:val="0"/>
      <w:marBottom w:val="0"/>
      <w:divBdr>
        <w:top w:val="none" w:sz="0" w:space="0" w:color="auto"/>
        <w:left w:val="none" w:sz="0" w:space="0" w:color="auto"/>
        <w:bottom w:val="none" w:sz="0" w:space="0" w:color="auto"/>
        <w:right w:val="none" w:sz="0" w:space="0" w:color="auto"/>
      </w:divBdr>
    </w:div>
    <w:div w:id="2098819802">
      <w:bodyDiv w:val="1"/>
      <w:marLeft w:val="0"/>
      <w:marRight w:val="0"/>
      <w:marTop w:val="0"/>
      <w:marBottom w:val="0"/>
      <w:divBdr>
        <w:top w:val="none" w:sz="0" w:space="0" w:color="auto"/>
        <w:left w:val="none" w:sz="0" w:space="0" w:color="auto"/>
        <w:bottom w:val="none" w:sz="0" w:space="0" w:color="auto"/>
        <w:right w:val="none" w:sz="0" w:space="0" w:color="auto"/>
      </w:divBdr>
    </w:div>
    <w:div w:id="213097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7818</Words>
  <Characters>44564</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2026-05-27T09:41:00Z</dcterms:created>
  <dcterms:modified xsi:type="dcterms:W3CDTF">2026-05-27T09:41:00Z</dcterms:modified>
</cp:coreProperties>
</file>